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39D8A2" w14:textId="77777777" w:rsidR="00610122" w:rsidRDefault="00E43AFE" w:rsidP="00105F74">
      <w:pPr>
        <w:spacing w:line="276" w:lineRule="auto"/>
        <w:jc w:val="center"/>
        <w:rPr>
          <w:rFonts w:ascii="Arial" w:eastAsia="Arial" w:hAnsi="Arial" w:cs="Arial"/>
          <w:b/>
          <w:bCs/>
          <w:sz w:val="24"/>
          <w:szCs w:val="24"/>
        </w:rPr>
      </w:pPr>
      <w:r>
        <w:rPr>
          <w:rFonts w:ascii="Arial" w:eastAsia="Arial" w:hAnsi="Arial" w:cs="Arial"/>
          <w:b/>
          <w:bCs/>
          <w:sz w:val="24"/>
          <w:szCs w:val="24"/>
        </w:rPr>
        <w:t>PENGARUH MINAT BELAJAR, GAYA BELAJAR, LINGKUNGAN BELAJAR, DAN DUKUNGAN ORANG TUA TERHADAP HASIL BELAJAR AKUNTANSI DI SMK NEGERI 1 KINALI TAHUN PELAJARAN 2024/2025</w:t>
      </w:r>
    </w:p>
    <w:p w14:paraId="212A02DD" w14:textId="77777777" w:rsidR="00105F74" w:rsidRDefault="00105F74" w:rsidP="00105F74">
      <w:pPr>
        <w:spacing w:line="276" w:lineRule="auto"/>
        <w:jc w:val="center"/>
      </w:pPr>
    </w:p>
    <w:p w14:paraId="17387627" w14:textId="77777777" w:rsidR="00610122" w:rsidRDefault="00E43AFE" w:rsidP="00105F74">
      <w:pPr>
        <w:spacing w:line="276" w:lineRule="auto"/>
        <w:jc w:val="center"/>
      </w:pPr>
      <w:proofErr w:type="spellStart"/>
      <w:r>
        <w:rPr>
          <w:rFonts w:ascii="Arial" w:eastAsia="Arial" w:hAnsi="Arial" w:cs="Arial"/>
          <w:sz w:val="24"/>
          <w:szCs w:val="24"/>
        </w:rPr>
        <w:t>Syelin</w:t>
      </w:r>
      <w:proofErr w:type="spellEnd"/>
      <w:r>
        <w:rPr>
          <w:rFonts w:ascii="Arial" w:eastAsia="Arial" w:hAnsi="Arial" w:cs="Arial"/>
          <w:sz w:val="24"/>
          <w:szCs w:val="24"/>
        </w:rPr>
        <w:t xml:space="preserve"> Oktavia Nauli</w:t>
      </w:r>
      <w:r>
        <w:rPr>
          <w:rFonts w:ascii="Arial" w:eastAsia="Arial" w:hAnsi="Arial" w:cs="Arial"/>
          <w:sz w:val="24"/>
          <w:szCs w:val="24"/>
          <w:vertAlign w:val="superscript"/>
        </w:rPr>
        <w:t>1</w:t>
      </w:r>
      <w:r>
        <w:rPr>
          <w:rFonts w:ascii="Arial" w:eastAsia="Arial" w:hAnsi="Arial" w:cs="Arial"/>
          <w:sz w:val="24"/>
          <w:szCs w:val="24"/>
        </w:rPr>
        <w:t>, Erita Sofyan</w:t>
      </w:r>
      <w:r>
        <w:rPr>
          <w:rFonts w:ascii="Arial" w:eastAsia="Arial" w:hAnsi="Arial" w:cs="Arial"/>
          <w:sz w:val="24"/>
          <w:szCs w:val="24"/>
          <w:vertAlign w:val="superscript"/>
        </w:rPr>
        <w:t>2</w:t>
      </w:r>
      <w:r>
        <w:rPr>
          <w:rFonts w:ascii="Arial" w:eastAsia="Arial" w:hAnsi="Arial" w:cs="Arial"/>
          <w:sz w:val="24"/>
          <w:szCs w:val="24"/>
        </w:rPr>
        <w:t>, Stevani</w:t>
      </w:r>
      <w:r>
        <w:rPr>
          <w:rFonts w:ascii="Arial" w:eastAsia="Arial" w:hAnsi="Arial" w:cs="Arial"/>
          <w:sz w:val="24"/>
          <w:szCs w:val="24"/>
          <w:vertAlign w:val="superscript"/>
        </w:rPr>
        <w:t>3</w:t>
      </w:r>
    </w:p>
    <w:p w14:paraId="6C196B97" w14:textId="61EE6DA2" w:rsidR="00610122" w:rsidRDefault="00105F74" w:rsidP="00105F74">
      <w:pPr>
        <w:spacing w:line="276" w:lineRule="auto"/>
        <w:jc w:val="center"/>
      </w:pPr>
      <w:r>
        <w:rPr>
          <w:rFonts w:ascii="Arial" w:eastAsia="Arial" w:hAnsi="Arial" w:cs="Arial"/>
          <w:sz w:val="24"/>
          <w:szCs w:val="24"/>
          <w:vertAlign w:val="superscript"/>
        </w:rPr>
        <w:t xml:space="preserve">1,2,3 </w:t>
      </w:r>
      <w:r w:rsidR="00E43AFE">
        <w:rPr>
          <w:rFonts w:ascii="Arial" w:eastAsia="Arial" w:hAnsi="Arial" w:cs="Arial"/>
          <w:sz w:val="24"/>
          <w:szCs w:val="24"/>
        </w:rPr>
        <w:t xml:space="preserve">Program Studi Pendidikan </w:t>
      </w:r>
      <w:proofErr w:type="spellStart"/>
      <w:r w:rsidR="00E43AFE">
        <w:rPr>
          <w:rFonts w:ascii="Arial" w:eastAsia="Arial" w:hAnsi="Arial" w:cs="Arial"/>
          <w:sz w:val="24"/>
          <w:szCs w:val="24"/>
        </w:rPr>
        <w:t>Akuntansi</w:t>
      </w:r>
      <w:proofErr w:type="spellEnd"/>
      <w:r w:rsidR="00E43AFE">
        <w:rPr>
          <w:rFonts w:ascii="Arial" w:eastAsia="Arial" w:hAnsi="Arial" w:cs="Arial"/>
          <w:sz w:val="24"/>
          <w:szCs w:val="24"/>
        </w:rPr>
        <w:t xml:space="preserve">, </w:t>
      </w:r>
      <w:proofErr w:type="spellStart"/>
      <w:r w:rsidR="00E43AFE">
        <w:rPr>
          <w:rFonts w:ascii="Arial" w:eastAsia="Arial" w:hAnsi="Arial" w:cs="Arial"/>
          <w:sz w:val="24"/>
          <w:szCs w:val="24"/>
        </w:rPr>
        <w:t>Fakultas</w:t>
      </w:r>
      <w:proofErr w:type="spellEnd"/>
      <w:r w:rsidR="00E43AFE">
        <w:rPr>
          <w:rFonts w:ascii="Arial" w:eastAsia="Arial" w:hAnsi="Arial" w:cs="Arial"/>
          <w:sz w:val="24"/>
          <w:szCs w:val="24"/>
        </w:rPr>
        <w:t xml:space="preserve"> Ekonomi dan </w:t>
      </w:r>
      <w:proofErr w:type="spellStart"/>
      <w:r w:rsidR="00E43AFE">
        <w:rPr>
          <w:rFonts w:ascii="Arial" w:eastAsia="Arial" w:hAnsi="Arial" w:cs="Arial"/>
          <w:sz w:val="24"/>
          <w:szCs w:val="24"/>
        </w:rPr>
        <w:t>Bisnis</w:t>
      </w:r>
      <w:proofErr w:type="spellEnd"/>
      <w:r w:rsidR="00E43AFE">
        <w:rPr>
          <w:rFonts w:ascii="Arial" w:eastAsia="Arial" w:hAnsi="Arial" w:cs="Arial"/>
          <w:sz w:val="24"/>
          <w:szCs w:val="24"/>
        </w:rPr>
        <w:t>,</w:t>
      </w:r>
    </w:p>
    <w:p w14:paraId="26416D41" w14:textId="43E5F324" w:rsidR="00610122" w:rsidRDefault="00E43AFE" w:rsidP="00105F74">
      <w:pPr>
        <w:spacing w:line="276" w:lineRule="auto"/>
        <w:jc w:val="center"/>
      </w:pPr>
      <w:r>
        <w:rPr>
          <w:rFonts w:ascii="Arial" w:eastAsia="Arial" w:hAnsi="Arial" w:cs="Arial"/>
          <w:sz w:val="24"/>
          <w:szCs w:val="24"/>
        </w:rPr>
        <w:t>Universitas PGRI Sumatera Barat</w:t>
      </w:r>
    </w:p>
    <w:p w14:paraId="37091195" w14:textId="77777777" w:rsidR="00610122" w:rsidRDefault="00E43AFE" w:rsidP="00105F74">
      <w:pPr>
        <w:spacing w:line="276" w:lineRule="auto"/>
        <w:jc w:val="center"/>
      </w:pPr>
      <w:r>
        <w:rPr>
          <w:rFonts w:ascii="Arial" w:eastAsia="Arial" w:hAnsi="Arial" w:cs="Arial"/>
          <w:sz w:val="24"/>
          <w:szCs w:val="24"/>
        </w:rPr>
        <w:t>syelinoktavianauli@gmail.com</w:t>
      </w:r>
      <w:r>
        <w:rPr>
          <w:rFonts w:ascii="Arial" w:eastAsia="Arial" w:hAnsi="Arial" w:cs="Arial"/>
          <w:sz w:val="24"/>
          <w:szCs w:val="24"/>
          <w:vertAlign w:val="superscript"/>
        </w:rPr>
        <w:t>1</w:t>
      </w:r>
      <w:r>
        <w:rPr>
          <w:rFonts w:ascii="Arial" w:eastAsia="Arial" w:hAnsi="Arial" w:cs="Arial"/>
          <w:sz w:val="24"/>
          <w:szCs w:val="24"/>
        </w:rPr>
        <w:t>; erita_74@yahoo.co.id</w:t>
      </w:r>
      <w:r>
        <w:rPr>
          <w:rFonts w:ascii="Arial" w:eastAsia="Arial" w:hAnsi="Arial" w:cs="Arial"/>
          <w:sz w:val="24"/>
          <w:szCs w:val="24"/>
          <w:vertAlign w:val="superscript"/>
        </w:rPr>
        <w:t>2</w:t>
      </w:r>
      <w:r>
        <w:rPr>
          <w:rFonts w:ascii="Arial" w:eastAsia="Arial" w:hAnsi="Arial" w:cs="Arial"/>
          <w:sz w:val="24"/>
          <w:szCs w:val="24"/>
        </w:rPr>
        <w:t>; Stevani060390@gmail.com</w:t>
      </w:r>
      <w:r>
        <w:rPr>
          <w:rFonts w:ascii="Arial" w:eastAsia="Arial" w:hAnsi="Arial" w:cs="Arial"/>
          <w:sz w:val="24"/>
          <w:szCs w:val="24"/>
          <w:vertAlign w:val="superscript"/>
        </w:rPr>
        <w:t>3</w:t>
      </w:r>
      <w:r>
        <w:rPr>
          <w:rFonts w:ascii="Arial" w:eastAsia="Arial" w:hAnsi="Arial" w:cs="Arial"/>
          <w:sz w:val="24"/>
          <w:szCs w:val="24"/>
        </w:rPr>
        <w:t>;</w:t>
      </w:r>
    </w:p>
    <w:p w14:paraId="797B950D" w14:textId="77777777" w:rsidR="00105F74" w:rsidRDefault="00105F74">
      <w:pPr>
        <w:spacing w:before="60" w:after="60"/>
        <w:jc w:val="center"/>
        <w:rPr>
          <w:rFonts w:ascii="Arial" w:eastAsia="Arial" w:hAnsi="Arial" w:cs="Arial"/>
          <w:i/>
          <w:iCs/>
          <w:sz w:val="24"/>
          <w:szCs w:val="24"/>
        </w:rPr>
      </w:pPr>
    </w:p>
    <w:p w14:paraId="2800BA67" w14:textId="5AEAB701" w:rsidR="00610122" w:rsidRDefault="00E43AFE" w:rsidP="00105F74">
      <w:pPr>
        <w:spacing w:before="60" w:after="60"/>
        <w:jc w:val="center"/>
      </w:pPr>
      <w:r>
        <w:rPr>
          <w:rFonts w:ascii="Arial" w:eastAsia="Arial" w:hAnsi="Arial" w:cs="Arial"/>
          <w:b/>
          <w:bCs/>
          <w:sz w:val="24"/>
          <w:szCs w:val="24"/>
        </w:rPr>
        <w:t>ABSTRACT</w:t>
      </w:r>
    </w:p>
    <w:p w14:paraId="3EFBCD3F" w14:textId="77777777" w:rsidR="00610122" w:rsidRDefault="00E43AFE" w:rsidP="00105F74">
      <w:pPr>
        <w:jc w:val="both"/>
      </w:pPr>
      <w:r>
        <w:rPr>
          <w:rFonts w:ascii="Arial" w:eastAsia="Arial" w:hAnsi="Arial" w:cs="Arial"/>
          <w:i/>
          <w:iCs/>
          <w:sz w:val="24"/>
          <w:szCs w:val="24"/>
        </w:rPr>
        <w:t xml:space="preserve">This research aims to </w:t>
      </w:r>
      <w:proofErr w:type="spellStart"/>
      <w:r>
        <w:rPr>
          <w:rFonts w:ascii="Arial" w:eastAsia="Arial" w:hAnsi="Arial" w:cs="Arial"/>
          <w:i/>
          <w:iCs/>
          <w:sz w:val="24"/>
          <w:szCs w:val="24"/>
        </w:rPr>
        <w:t>analyze</w:t>
      </w:r>
      <w:proofErr w:type="spellEnd"/>
      <w:r>
        <w:rPr>
          <w:rFonts w:ascii="Arial" w:eastAsia="Arial" w:hAnsi="Arial" w:cs="Arial"/>
          <w:i/>
          <w:iCs/>
          <w:sz w:val="24"/>
          <w:szCs w:val="24"/>
        </w:rPr>
        <w:t xml:space="preserve"> the influence of learning interest, learning style, learning environment, and parental support on student accounting learning outcomes at SMK Negeri 1 Kinali for the 2024/2025 academic year. This research uses a quantitative approach with survey methods. The research population was all students of classes X and XI Accounting, </w:t>
      </w:r>
      <w:proofErr w:type="spellStart"/>
      <w:r>
        <w:rPr>
          <w:rFonts w:ascii="Arial" w:eastAsia="Arial" w:hAnsi="Arial" w:cs="Arial"/>
          <w:i/>
          <w:iCs/>
          <w:sz w:val="24"/>
          <w:szCs w:val="24"/>
        </w:rPr>
        <w:t>totaling</w:t>
      </w:r>
      <w:proofErr w:type="spellEnd"/>
      <w:r>
        <w:rPr>
          <w:rFonts w:ascii="Arial" w:eastAsia="Arial" w:hAnsi="Arial" w:cs="Arial"/>
          <w:i/>
          <w:iCs/>
          <w:sz w:val="24"/>
          <w:szCs w:val="24"/>
        </w:rPr>
        <w:t xml:space="preserve"> 95 people, with a sampling technique using total sampling. The research instrument is in the form of a questionnaire which has been tested for validity and reliability, while the data is </w:t>
      </w:r>
      <w:proofErr w:type="spellStart"/>
      <w:r>
        <w:rPr>
          <w:rFonts w:ascii="Arial" w:eastAsia="Arial" w:hAnsi="Arial" w:cs="Arial"/>
          <w:i/>
          <w:iCs/>
          <w:sz w:val="24"/>
          <w:szCs w:val="24"/>
        </w:rPr>
        <w:t>analyzed</w:t>
      </w:r>
      <w:proofErr w:type="spellEnd"/>
      <w:r>
        <w:rPr>
          <w:rFonts w:ascii="Arial" w:eastAsia="Arial" w:hAnsi="Arial" w:cs="Arial"/>
          <w:i/>
          <w:iCs/>
          <w:sz w:val="24"/>
          <w:szCs w:val="24"/>
        </w:rPr>
        <w:t xml:space="preserve"> using path analysis with the help of SPSS version 22. The research results show that learning interest, learning style, learning environment and parental support have a positive and significant effect on learning outcomes both partially and simultaneously. In particular, the variables of parental support and interest in learning provide the most dominant influence. These findings indicate that student learning success is not only influenced by internal factors such as motivation and learning style, but is also determined by external factors in the form of learning environment support and parental attention. Therefore, improving student learning outcomes requires the active involvement of all parties, including students, teachers, schools and families.</w:t>
      </w:r>
    </w:p>
    <w:p w14:paraId="5CFDBCD5" w14:textId="77777777" w:rsidR="00610122" w:rsidRDefault="00E43AFE" w:rsidP="00105F74">
      <w:pPr>
        <w:spacing w:before="60" w:after="60"/>
        <w:jc w:val="both"/>
      </w:pPr>
      <w:r>
        <w:rPr>
          <w:rFonts w:ascii="Arial" w:eastAsia="Arial" w:hAnsi="Arial" w:cs="Arial"/>
          <w:b/>
          <w:bCs/>
          <w:i/>
          <w:iCs/>
          <w:sz w:val="24"/>
          <w:szCs w:val="24"/>
        </w:rPr>
        <w:t xml:space="preserve">Keywords: </w:t>
      </w:r>
      <w:r>
        <w:rPr>
          <w:rFonts w:ascii="Arial" w:eastAsia="Arial" w:hAnsi="Arial" w:cs="Arial"/>
          <w:i/>
          <w:iCs/>
          <w:sz w:val="24"/>
          <w:szCs w:val="24"/>
        </w:rPr>
        <w:t>interest in learning; learning style; learning environment; parental support; learning outcomes</w:t>
      </w:r>
    </w:p>
    <w:p w14:paraId="0D421425" w14:textId="77777777" w:rsidR="00610122" w:rsidRDefault="00E43AFE" w:rsidP="00105F74">
      <w:pPr>
        <w:spacing w:before="60" w:after="60"/>
        <w:jc w:val="center"/>
      </w:pPr>
      <w:r>
        <w:rPr>
          <w:rFonts w:ascii="Arial" w:eastAsia="Arial" w:hAnsi="Arial" w:cs="Arial"/>
          <w:b/>
          <w:bCs/>
          <w:sz w:val="24"/>
          <w:szCs w:val="24"/>
        </w:rPr>
        <w:t>ABSTRAK</w:t>
      </w:r>
    </w:p>
    <w:p w14:paraId="3B0B7DF9" w14:textId="77777777" w:rsidR="00610122" w:rsidRDefault="00E43AFE" w:rsidP="00105F74">
      <w:pPr>
        <w:jc w:val="both"/>
        <w:rPr>
          <w:rFonts w:ascii="Arial" w:eastAsia="Arial" w:hAnsi="Arial" w:cs="Arial"/>
          <w:sz w:val="24"/>
          <w:szCs w:val="24"/>
        </w:rPr>
      </w:pP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bertujuan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menganalisis</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akuntansi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di SMK Negeri 1 Kinali </w:t>
      </w:r>
      <w:proofErr w:type="spellStart"/>
      <w:r>
        <w:rPr>
          <w:rFonts w:ascii="Arial" w:eastAsia="Arial" w:hAnsi="Arial" w:cs="Arial"/>
          <w:sz w:val="24"/>
          <w:szCs w:val="24"/>
        </w:rPr>
        <w:t>Tahun</w:t>
      </w:r>
      <w:proofErr w:type="spellEnd"/>
      <w:r>
        <w:rPr>
          <w:rFonts w:ascii="Arial" w:eastAsia="Arial" w:hAnsi="Arial" w:cs="Arial"/>
          <w:sz w:val="24"/>
          <w:szCs w:val="24"/>
        </w:rPr>
        <w:t xml:space="preserve"> Pelajaran 2024/2025.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w:t>
      </w:r>
      <w:proofErr w:type="spellStart"/>
      <w:r>
        <w:rPr>
          <w:rFonts w:ascii="Arial" w:eastAsia="Arial" w:hAnsi="Arial" w:cs="Arial"/>
          <w:sz w:val="24"/>
          <w:szCs w:val="24"/>
        </w:rPr>
        <w:t>pendekatan</w:t>
      </w:r>
      <w:proofErr w:type="spellEnd"/>
      <w:r>
        <w:rPr>
          <w:rFonts w:ascii="Arial" w:eastAsia="Arial" w:hAnsi="Arial" w:cs="Arial"/>
          <w:sz w:val="24"/>
          <w:szCs w:val="24"/>
        </w:rPr>
        <w:t xml:space="preserve"> </w:t>
      </w:r>
      <w:proofErr w:type="spellStart"/>
      <w:r>
        <w:rPr>
          <w:rFonts w:ascii="Arial" w:eastAsia="Arial" w:hAnsi="Arial" w:cs="Arial"/>
          <w:sz w:val="24"/>
          <w:szCs w:val="24"/>
        </w:rPr>
        <w:t>kuantitatif</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metode</w:t>
      </w:r>
      <w:proofErr w:type="spellEnd"/>
      <w:r>
        <w:rPr>
          <w:rFonts w:ascii="Arial" w:eastAsia="Arial" w:hAnsi="Arial" w:cs="Arial"/>
          <w:sz w:val="24"/>
          <w:szCs w:val="24"/>
        </w:rPr>
        <w:t xml:space="preserve"> </w:t>
      </w:r>
      <w:proofErr w:type="spellStart"/>
      <w:r>
        <w:rPr>
          <w:rFonts w:ascii="Arial" w:eastAsia="Arial" w:hAnsi="Arial" w:cs="Arial"/>
          <w:sz w:val="24"/>
          <w:szCs w:val="24"/>
        </w:rPr>
        <w:t>survei</w:t>
      </w:r>
      <w:proofErr w:type="spellEnd"/>
      <w:r>
        <w:rPr>
          <w:rFonts w:ascii="Arial" w:eastAsia="Arial" w:hAnsi="Arial" w:cs="Arial"/>
          <w:sz w:val="24"/>
          <w:szCs w:val="24"/>
        </w:rPr>
        <w:t xml:space="preserve">. </w:t>
      </w:r>
      <w:proofErr w:type="spellStart"/>
      <w:r>
        <w:rPr>
          <w:rFonts w:ascii="Arial" w:eastAsia="Arial" w:hAnsi="Arial" w:cs="Arial"/>
          <w:sz w:val="24"/>
          <w:szCs w:val="24"/>
        </w:rPr>
        <w:t>Populasi</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seluruh</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X dan XI </w:t>
      </w:r>
      <w:proofErr w:type="spellStart"/>
      <w:r>
        <w:rPr>
          <w:rFonts w:ascii="Arial" w:eastAsia="Arial" w:hAnsi="Arial" w:cs="Arial"/>
          <w:sz w:val="24"/>
          <w:szCs w:val="24"/>
        </w:rPr>
        <w:t>Akuntansi</w:t>
      </w:r>
      <w:proofErr w:type="spellEnd"/>
      <w:r>
        <w:rPr>
          <w:rFonts w:ascii="Arial" w:eastAsia="Arial" w:hAnsi="Arial" w:cs="Arial"/>
          <w:sz w:val="24"/>
          <w:szCs w:val="24"/>
        </w:rPr>
        <w:t xml:space="preserve"> yang </w:t>
      </w:r>
      <w:proofErr w:type="spellStart"/>
      <w:r>
        <w:rPr>
          <w:rFonts w:ascii="Arial" w:eastAsia="Arial" w:hAnsi="Arial" w:cs="Arial"/>
          <w:sz w:val="24"/>
          <w:szCs w:val="24"/>
        </w:rPr>
        <w:t>berjumlah</w:t>
      </w:r>
      <w:proofErr w:type="spellEnd"/>
      <w:r>
        <w:rPr>
          <w:rFonts w:ascii="Arial" w:eastAsia="Arial" w:hAnsi="Arial" w:cs="Arial"/>
          <w:sz w:val="24"/>
          <w:szCs w:val="24"/>
        </w:rPr>
        <w:t xml:space="preserve"> 95 orang,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teknik</w:t>
      </w:r>
      <w:proofErr w:type="spellEnd"/>
      <w:r>
        <w:rPr>
          <w:rFonts w:ascii="Arial" w:eastAsia="Arial" w:hAnsi="Arial" w:cs="Arial"/>
          <w:sz w:val="24"/>
          <w:szCs w:val="24"/>
        </w:rPr>
        <w:t xml:space="preserve"> </w:t>
      </w:r>
      <w:proofErr w:type="spellStart"/>
      <w:r>
        <w:rPr>
          <w:rFonts w:ascii="Arial" w:eastAsia="Arial" w:hAnsi="Arial" w:cs="Arial"/>
          <w:sz w:val="24"/>
          <w:szCs w:val="24"/>
        </w:rPr>
        <w:t>pengambilan</w:t>
      </w:r>
      <w:proofErr w:type="spellEnd"/>
      <w:r>
        <w:rPr>
          <w:rFonts w:ascii="Arial" w:eastAsia="Arial" w:hAnsi="Arial" w:cs="Arial"/>
          <w:sz w:val="24"/>
          <w:szCs w:val="24"/>
        </w:rPr>
        <w:t xml:space="preserve"> </w:t>
      </w:r>
      <w:proofErr w:type="spellStart"/>
      <w:r>
        <w:rPr>
          <w:rFonts w:ascii="Arial" w:eastAsia="Arial" w:hAnsi="Arial" w:cs="Arial"/>
          <w:sz w:val="24"/>
          <w:szCs w:val="24"/>
        </w:rPr>
        <w:t>sampel</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total sampling. </w:t>
      </w:r>
      <w:proofErr w:type="spellStart"/>
      <w:r>
        <w:rPr>
          <w:rFonts w:ascii="Arial" w:eastAsia="Arial" w:hAnsi="Arial" w:cs="Arial"/>
          <w:sz w:val="24"/>
          <w:szCs w:val="24"/>
        </w:rPr>
        <w:t>Instrumen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proofErr w:type="spellStart"/>
      <w:r>
        <w:rPr>
          <w:rFonts w:ascii="Arial" w:eastAsia="Arial" w:hAnsi="Arial" w:cs="Arial"/>
          <w:sz w:val="24"/>
          <w:szCs w:val="24"/>
        </w:rPr>
        <w:t>angket</w:t>
      </w:r>
      <w:proofErr w:type="spellEnd"/>
      <w:r>
        <w:rPr>
          <w:rFonts w:ascii="Arial" w:eastAsia="Arial" w:hAnsi="Arial" w:cs="Arial"/>
          <w:sz w:val="24"/>
          <w:szCs w:val="24"/>
        </w:rPr>
        <w:t xml:space="preserve"> yang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diuji</w:t>
      </w:r>
      <w:proofErr w:type="spellEnd"/>
      <w:r>
        <w:rPr>
          <w:rFonts w:ascii="Arial" w:eastAsia="Arial" w:hAnsi="Arial" w:cs="Arial"/>
          <w:sz w:val="24"/>
          <w:szCs w:val="24"/>
        </w:rPr>
        <w:t xml:space="preserve"> </w:t>
      </w:r>
      <w:proofErr w:type="spellStart"/>
      <w:r>
        <w:rPr>
          <w:rFonts w:ascii="Arial" w:eastAsia="Arial" w:hAnsi="Arial" w:cs="Arial"/>
          <w:sz w:val="24"/>
          <w:szCs w:val="24"/>
        </w:rPr>
        <w:t>validitas</w:t>
      </w:r>
      <w:proofErr w:type="spellEnd"/>
      <w:r>
        <w:rPr>
          <w:rFonts w:ascii="Arial" w:eastAsia="Arial" w:hAnsi="Arial" w:cs="Arial"/>
          <w:sz w:val="24"/>
          <w:szCs w:val="24"/>
        </w:rPr>
        <w:t xml:space="preserve"> dan </w:t>
      </w:r>
      <w:proofErr w:type="spellStart"/>
      <w:r>
        <w:rPr>
          <w:rFonts w:ascii="Arial" w:eastAsia="Arial" w:hAnsi="Arial" w:cs="Arial"/>
          <w:sz w:val="24"/>
          <w:szCs w:val="24"/>
        </w:rPr>
        <w:t>reliabilitasnya</w:t>
      </w:r>
      <w:proofErr w:type="spellEnd"/>
      <w:r>
        <w:rPr>
          <w:rFonts w:ascii="Arial" w:eastAsia="Arial" w:hAnsi="Arial" w:cs="Arial"/>
          <w:sz w:val="24"/>
          <w:szCs w:val="24"/>
        </w:rPr>
        <w:t xml:space="preserve">,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data </w:t>
      </w:r>
      <w:proofErr w:type="spellStart"/>
      <w:r>
        <w:rPr>
          <w:rFonts w:ascii="Arial" w:eastAsia="Arial" w:hAnsi="Arial" w:cs="Arial"/>
          <w:sz w:val="24"/>
          <w:szCs w:val="24"/>
        </w:rPr>
        <w:t>dianalisis</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(path analysis)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bantuan</w:t>
      </w:r>
      <w:proofErr w:type="spellEnd"/>
      <w:r>
        <w:rPr>
          <w:rFonts w:ascii="Arial" w:eastAsia="Arial" w:hAnsi="Arial" w:cs="Arial"/>
          <w:sz w:val="24"/>
          <w:szCs w:val="24"/>
        </w:rPr>
        <w:t xml:space="preserve"> SPSS </w:t>
      </w:r>
      <w:proofErr w:type="spellStart"/>
      <w:r>
        <w:rPr>
          <w:rFonts w:ascii="Arial" w:eastAsia="Arial" w:hAnsi="Arial" w:cs="Arial"/>
          <w:sz w:val="24"/>
          <w:szCs w:val="24"/>
        </w:rPr>
        <w:t>versi</w:t>
      </w:r>
      <w:proofErr w:type="spellEnd"/>
      <w:r>
        <w:rPr>
          <w:rFonts w:ascii="Arial" w:eastAsia="Arial" w:hAnsi="Arial" w:cs="Arial"/>
          <w:sz w:val="24"/>
          <w:szCs w:val="24"/>
        </w:rPr>
        <w:t xml:space="preserve"> 22. 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dan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parsial</w:t>
      </w:r>
      <w:proofErr w:type="spellEnd"/>
      <w:r>
        <w:rPr>
          <w:rFonts w:ascii="Arial" w:eastAsia="Arial" w:hAnsi="Arial" w:cs="Arial"/>
          <w:sz w:val="24"/>
          <w:szCs w:val="24"/>
        </w:rPr>
        <w:t xml:space="preserve"> </w:t>
      </w:r>
      <w:proofErr w:type="spellStart"/>
      <w:r>
        <w:rPr>
          <w:rFonts w:ascii="Arial" w:eastAsia="Arial" w:hAnsi="Arial" w:cs="Arial"/>
          <w:sz w:val="24"/>
          <w:szCs w:val="24"/>
        </w:rPr>
        <w:t>maupun</w:t>
      </w:r>
      <w:proofErr w:type="spellEnd"/>
      <w:r>
        <w:rPr>
          <w:rFonts w:ascii="Arial" w:eastAsia="Arial" w:hAnsi="Arial" w:cs="Arial"/>
          <w:sz w:val="24"/>
          <w:szCs w:val="24"/>
        </w:rPr>
        <w:t xml:space="preserve"> </w:t>
      </w:r>
      <w:proofErr w:type="spellStart"/>
      <w:r>
        <w:rPr>
          <w:rFonts w:ascii="Arial" w:eastAsia="Arial" w:hAnsi="Arial" w:cs="Arial"/>
          <w:sz w:val="24"/>
          <w:szCs w:val="24"/>
        </w:rPr>
        <w:t>simultan</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khusus</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dan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paling </w:t>
      </w:r>
      <w:proofErr w:type="spellStart"/>
      <w:r>
        <w:rPr>
          <w:rFonts w:ascii="Arial" w:eastAsia="Arial" w:hAnsi="Arial" w:cs="Arial"/>
          <w:sz w:val="24"/>
          <w:szCs w:val="24"/>
        </w:rPr>
        <w:t>dominan</w:t>
      </w:r>
      <w:proofErr w:type="spellEnd"/>
      <w:r>
        <w:rPr>
          <w:rFonts w:ascii="Arial" w:eastAsia="Arial" w:hAnsi="Arial" w:cs="Arial"/>
          <w:sz w:val="24"/>
          <w:szCs w:val="24"/>
        </w:rPr>
        <w:t xml:space="preserve">. </w:t>
      </w:r>
      <w:proofErr w:type="spellStart"/>
      <w:r>
        <w:rPr>
          <w:rFonts w:ascii="Arial" w:eastAsia="Arial" w:hAnsi="Arial" w:cs="Arial"/>
          <w:sz w:val="24"/>
          <w:szCs w:val="24"/>
        </w:rPr>
        <w:t>Temuan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mengindikasikan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keberhasilan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hanya</w:t>
      </w:r>
      <w:proofErr w:type="spellEnd"/>
      <w:r>
        <w:rPr>
          <w:rFonts w:ascii="Arial" w:eastAsia="Arial" w:hAnsi="Arial" w:cs="Arial"/>
          <w:sz w:val="24"/>
          <w:szCs w:val="24"/>
        </w:rPr>
        <w:t xml:space="preserve"> </w:t>
      </w:r>
      <w:proofErr w:type="spellStart"/>
      <w:r>
        <w:rPr>
          <w:rFonts w:ascii="Arial" w:eastAsia="Arial" w:hAnsi="Arial" w:cs="Arial"/>
          <w:sz w:val="24"/>
          <w:szCs w:val="24"/>
        </w:rPr>
        <w:t>dipengaruhi</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internal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motivasi</w:t>
      </w:r>
      <w:proofErr w:type="spellEnd"/>
      <w:r>
        <w:rPr>
          <w:rFonts w:ascii="Arial" w:eastAsia="Arial" w:hAnsi="Arial" w:cs="Arial"/>
          <w:sz w:val="24"/>
          <w:szCs w:val="24"/>
        </w:rPr>
        <w:t xml:space="preserve"> dan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tetapi</w:t>
      </w:r>
      <w:proofErr w:type="spellEnd"/>
      <w:r>
        <w:rPr>
          <w:rFonts w:ascii="Arial" w:eastAsia="Arial" w:hAnsi="Arial" w:cs="Arial"/>
          <w:sz w:val="24"/>
          <w:szCs w:val="24"/>
        </w:rPr>
        <w:t xml:space="preserve"> juga </w:t>
      </w:r>
      <w:proofErr w:type="spellStart"/>
      <w:r>
        <w:rPr>
          <w:rFonts w:ascii="Arial" w:eastAsia="Arial" w:hAnsi="Arial" w:cs="Arial"/>
          <w:sz w:val="24"/>
          <w:szCs w:val="24"/>
        </w:rPr>
        <w:t>ditentukan</w:t>
      </w:r>
      <w:proofErr w:type="spellEnd"/>
      <w:r>
        <w:rPr>
          <w:rFonts w:ascii="Arial" w:eastAsia="Arial" w:hAnsi="Arial" w:cs="Arial"/>
          <w:sz w:val="24"/>
          <w:szCs w:val="24"/>
        </w:rPr>
        <w:t xml:space="preserve"> oleh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eksternal</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perhatian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Oleh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memerlukan</w:t>
      </w:r>
      <w:proofErr w:type="spellEnd"/>
      <w:r>
        <w:rPr>
          <w:rFonts w:ascii="Arial" w:eastAsia="Arial" w:hAnsi="Arial" w:cs="Arial"/>
          <w:sz w:val="24"/>
          <w:szCs w:val="24"/>
        </w:rPr>
        <w:t xml:space="preserve"> </w:t>
      </w:r>
      <w:proofErr w:type="spellStart"/>
      <w:r>
        <w:rPr>
          <w:rFonts w:ascii="Arial" w:eastAsia="Arial" w:hAnsi="Arial" w:cs="Arial"/>
          <w:sz w:val="24"/>
          <w:szCs w:val="24"/>
        </w:rPr>
        <w:t>keterlibatan</w:t>
      </w:r>
      <w:proofErr w:type="spellEnd"/>
      <w:r>
        <w:rPr>
          <w:rFonts w:ascii="Arial" w:eastAsia="Arial" w:hAnsi="Arial" w:cs="Arial"/>
          <w:sz w:val="24"/>
          <w:szCs w:val="24"/>
        </w:rPr>
        <w:t xml:space="preserve"> </w:t>
      </w:r>
      <w:proofErr w:type="spellStart"/>
      <w:r>
        <w:rPr>
          <w:rFonts w:ascii="Arial" w:eastAsia="Arial" w:hAnsi="Arial" w:cs="Arial"/>
          <w:sz w:val="24"/>
          <w:szCs w:val="24"/>
        </w:rPr>
        <w:t>aktif</w:t>
      </w:r>
      <w:proofErr w:type="spellEnd"/>
      <w:r>
        <w:rPr>
          <w:rFonts w:ascii="Arial" w:eastAsia="Arial" w:hAnsi="Arial" w:cs="Arial"/>
          <w:sz w:val="24"/>
          <w:szCs w:val="24"/>
        </w:rPr>
        <w:t xml:space="preserve"> </w:t>
      </w:r>
      <w:proofErr w:type="spellStart"/>
      <w:r>
        <w:rPr>
          <w:rFonts w:ascii="Arial" w:eastAsia="Arial" w:hAnsi="Arial" w:cs="Arial"/>
          <w:sz w:val="24"/>
          <w:szCs w:val="24"/>
        </w:rPr>
        <w:t>semua</w:t>
      </w:r>
      <w:proofErr w:type="spellEnd"/>
      <w:r>
        <w:rPr>
          <w:rFonts w:ascii="Arial" w:eastAsia="Arial" w:hAnsi="Arial" w:cs="Arial"/>
          <w:sz w:val="24"/>
          <w:szCs w:val="24"/>
        </w:rPr>
        <w:t xml:space="preserve"> </w:t>
      </w:r>
      <w:proofErr w:type="spellStart"/>
      <w:r>
        <w:rPr>
          <w:rFonts w:ascii="Arial" w:eastAsia="Arial" w:hAnsi="Arial" w:cs="Arial"/>
          <w:sz w:val="24"/>
          <w:szCs w:val="24"/>
        </w:rPr>
        <w:t>pihak</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guru,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maupun</w:t>
      </w:r>
      <w:proofErr w:type="spellEnd"/>
      <w:r>
        <w:rPr>
          <w:rFonts w:ascii="Arial" w:eastAsia="Arial" w:hAnsi="Arial" w:cs="Arial"/>
          <w:sz w:val="24"/>
          <w:szCs w:val="24"/>
        </w:rPr>
        <w:t xml:space="preserve"> </w:t>
      </w:r>
      <w:proofErr w:type="spellStart"/>
      <w:r>
        <w:rPr>
          <w:rFonts w:ascii="Arial" w:eastAsia="Arial" w:hAnsi="Arial" w:cs="Arial"/>
          <w:sz w:val="24"/>
          <w:szCs w:val="24"/>
        </w:rPr>
        <w:t>keluarga</w:t>
      </w:r>
      <w:proofErr w:type="spellEnd"/>
      <w:r>
        <w:rPr>
          <w:rFonts w:ascii="Arial" w:eastAsia="Arial" w:hAnsi="Arial" w:cs="Arial"/>
          <w:sz w:val="24"/>
          <w:szCs w:val="24"/>
        </w:rPr>
        <w:t>.</w:t>
      </w:r>
    </w:p>
    <w:p w14:paraId="25883E80" w14:textId="77777777" w:rsidR="00105F74" w:rsidRDefault="00105F74" w:rsidP="00105F74">
      <w:pPr>
        <w:jc w:val="both"/>
      </w:pPr>
    </w:p>
    <w:p w14:paraId="42EC8B94" w14:textId="77777777" w:rsidR="00610122" w:rsidRDefault="00E43AFE" w:rsidP="00105F74">
      <w:pPr>
        <w:spacing w:before="60" w:after="120"/>
        <w:jc w:val="both"/>
      </w:pPr>
      <w:r>
        <w:rPr>
          <w:rFonts w:ascii="Arial" w:eastAsia="Arial" w:hAnsi="Arial" w:cs="Arial"/>
          <w:b/>
          <w:bCs/>
          <w:sz w:val="24"/>
          <w:szCs w:val="24"/>
        </w:rPr>
        <w:t xml:space="preserve">Kata Kunci: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p>
    <w:p w14:paraId="07B3899B" w14:textId="77777777" w:rsidR="00610122" w:rsidRDefault="00610122">
      <w:pPr>
        <w:sectPr w:rsidR="00610122" w:rsidSect="00105F74">
          <w:headerReference w:type="default" r:id="rId7"/>
          <w:footerReference w:type="default" r:id="rId8"/>
          <w:pgSz w:w="11907" w:h="16840"/>
          <w:pgMar w:top="1418" w:right="1418" w:bottom="1418" w:left="1701" w:header="720" w:footer="720" w:gutter="0"/>
          <w:pgNumType w:start="325"/>
          <w:cols w:space="720"/>
          <w:docGrid w:linePitch="360"/>
        </w:sectPr>
      </w:pPr>
    </w:p>
    <w:p w14:paraId="0DB2B4D0" w14:textId="77777777" w:rsidR="00610122" w:rsidRDefault="00E43AFE">
      <w:pPr>
        <w:spacing w:before="120" w:after="60" w:line="360" w:lineRule="auto"/>
      </w:pPr>
      <w:r>
        <w:rPr>
          <w:rFonts w:ascii="Arial" w:eastAsia="Arial" w:hAnsi="Arial" w:cs="Arial"/>
          <w:b/>
          <w:bCs/>
          <w:sz w:val="24"/>
          <w:szCs w:val="24"/>
        </w:rPr>
        <w:t xml:space="preserve">A. </w:t>
      </w:r>
      <w:proofErr w:type="spellStart"/>
      <w:r>
        <w:rPr>
          <w:rFonts w:ascii="Arial" w:eastAsia="Arial" w:hAnsi="Arial" w:cs="Arial"/>
          <w:b/>
          <w:bCs/>
          <w:sz w:val="24"/>
          <w:szCs w:val="24"/>
        </w:rPr>
        <w:t>Pendahuluan</w:t>
      </w:r>
      <w:proofErr w:type="spellEnd"/>
    </w:p>
    <w:p w14:paraId="1BCF3734" w14:textId="77777777" w:rsidR="00610122" w:rsidRDefault="00E43AFE">
      <w:pPr>
        <w:spacing w:line="360" w:lineRule="auto"/>
        <w:jc w:val="both"/>
      </w:pPr>
      <w:r>
        <w:rPr>
          <w:rFonts w:ascii="Arial" w:eastAsia="Arial" w:hAnsi="Arial" w:cs="Arial"/>
          <w:sz w:val="24"/>
          <w:szCs w:val="24"/>
        </w:rPr>
        <w:t xml:space="preserve">Pendidikan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peran</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kualitas</w:t>
      </w:r>
      <w:proofErr w:type="spellEnd"/>
      <w:r>
        <w:rPr>
          <w:rFonts w:ascii="Arial" w:eastAsia="Arial" w:hAnsi="Arial" w:cs="Arial"/>
          <w:sz w:val="24"/>
          <w:szCs w:val="24"/>
        </w:rPr>
        <w:t xml:space="preserve"> </w:t>
      </w:r>
      <w:proofErr w:type="spellStart"/>
      <w:r>
        <w:rPr>
          <w:rFonts w:ascii="Arial" w:eastAsia="Arial" w:hAnsi="Arial" w:cs="Arial"/>
          <w:sz w:val="24"/>
          <w:szCs w:val="24"/>
        </w:rPr>
        <w:t>sumber</w:t>
      </w:r>
      <w:proofErr w:type="spellEnd"/>
      <w:r>
        <w:rPr>
          <w:rFonts w:ascii="Arial" w:eastAsia="Arial" w:hAnsi="Arial" w:cs="Arial"/>
          <w:sz w:val="24"/>
          <w:szCs w:val="24"/>
        </w:rPr>
        <w:t xml:space="preserve"> </w:t>
      </w:r>
      <w:proofErr w:type="spellStart"/>
      <w:r>
        <w:rPr>
          <w:rFonts w:ascii="Arial" w:eastAsia="Arial" w:hAnsi="Arial" w:cs="Arial"/>
          <w:sz w:val="24"/>
          <w:szCs w:val="24"/>
        </w:rPr>
        <w:t>daya</w:t>
      </w:r>
      <w:proofErr w:type="spellEnd"/>
      <w:r>
        <w:rPr>
          <w:rFonts w:ascii="Arial" w:eastAsia="Arial" w:hAnsi="Arial" w:cs="Arial"/>
          <w:sz w:val="24"/>
          <w:szCs w:val="24"/>
        </w:rPr>
        <w:t xml:space="preserve"> </w:t>
      </w:r>
      <w:proofErr w:type="spellStart"/>
      <w:r>
        <w:rPr>
          <w:rFonts w:ascii="Arial" w:eastAsia="Arial" w:hAnsi="Arial" w:cs="Arial"/>
          <w:sz w:val="24"/>
          <w:szCs w:val="24"/>
        </w:rPr>
        <w:t>manusia</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seseorang</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mengembangkan</w:t>
      </w:r>
      <w:proofErr w:type="spellEnd"/>
      <w:r>
        <w:rPr>
          <w:rFonts w:ascii="Arial" w:eastAsia="Arial" w:hAnsi="Arial" w:cs="Arial"/>
          <w:sz w:val="24"/>
          <w:szCs w:val="24"/>
        </w:rPr>
        <w:t xml:space="preserve"> </w:t>
      </w:r>
      <w:proofErr w:type="spellStart"/>
      <w:r>
        <w:rPr>
          <w:rFonts w:ascii="Arial" w:eastAsia="Arial" w:hAnsi="Arial" w:cs="Arial"/>
          <w:sz w:val="24"/>
          <w:szCs w:val="24"/>
        </w:rPr>
        <w:t>potensi</w:t>
      </w:r>
      <w:proofErr w:type="spellEnd"/>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berpikir</w:t>
      </w:r>
      <w:proofErr w:type="spellEnd"/>
      <w:r>
        <w:rPr>
          <w:rFonts w:ascii="Arial" w:eastAsia="Arial" w:hAnsi="Arial" w:cs="Arial"/>
          <w:sz w:val="24"/>
          <w:szCs w:val="24"/>
        </w:rPr>
        <w:t xml:space="preserve"> </w:t>
      </w:r>
      <w:proofErr w:type="spellStart"/>
      <w:r>
        <w:rPr>
          <w:rFonts w:ascii="Arial" w:eastAsia="Arial" w:hAnsi="Arial" w:cs="Arial"/>
          <w:sz w:val="24"/>
          <w:szCs w:val="24"/>
        </w:rPr>
        <w:t>kritis</w:t>
      </w:r>
      <w:proofErr w:type="spellEnd"/>
      <w:r>
        <w:rPr>
          <w:rFonts w:ascii="Arial" w:eastAsia="Arial" w:hAnsi="Arial" w:cs="Arial"/>
          <w:sz w:val="24"/>
          <w:szCs w:val="24"/>
        </w:rPr>
        <w:t xml:space="preserve"> yang </w:t>
      </w:r>
      <w:proofErr w:type="spellStart"/>
      <w:r>
        <w:rPr>
          <w:rFonts w:ascii="Arial" w:eastAsia="Arial" w:hAnsi="Arial" w:cs="Arial"/>
          <w:sz w:val="24"/>
          <w:szCs w:val="24"/>
        </w:rPr>
        <w:t>dibutuhkan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menghadapi</w:t>
      </w:r>
      <w:proofErr w:type="spellEnd"/>
      <w:r>
        <w:rPr>
          <w:rFonts w:ascii="Arial" w:eastAsia="Arial" w:hAnsi="Arial" w:cs="Arial"/>
          <w:sz w:val="24"/>
          <w:szCs w:val="24"/>
        </w:rPr>
        <w:t xml:space="preserve"> </w:t>
      </w:r>
      <w:proofErr w:type="spellStart"/>
      <w:r>
        <w:rPr>
          <w:rFonts w:ascii="Arial" w:eastAsia="Arial" w:hAnsi="Arial" w:cs="Arial"/>
          <w:sz w:val="24"/>
          <w:szCs w:val="24"/>
        </w:rPr>
        <w:t>tantangan</w:t>
      </w:r>
      <w:proofErr w:type="spellEnd"/>
      <w:r>
        <w:rPr>
          <w:rFonts w:ascii="Arial" w:eastAsia="Arial" w:hAnsi="Arial" w:cs="Arial"/>
          <w:sz w:val="24"/>
          <w:szCs w:val="24"/>
        </w:rPr>
        <w:t xml:space="preserve"> </w:t>
      </w:r>
      <w:proofErr w:type="spellStart"/>
      <w:r>
        <w:rPr>
          <w:rFonts w:ascii="Arial" w:eastAsia="Arial" w:hAnsi="Arial" w:cs="Arial"/>
          <w:sz w:val="24"/>
          <w:szCs w:val="24"/>
        </w:rPr>
        <w:t>kehidupan</w:t>
      </w:r>
      <w:proofErr w:type="spellEnd"/>
      <w:r>
        <w:rPr>
          <w:rFonts w:ascii="Arial" w:eastAsia="Arial" w:hAnsi="Arial" w:cs="Arial"/>
          <w:sz w:val="24"/>
          <w:szCs w:val="24"/>
        </w:rPr>
        <w:t xml:space="preserve"> (Damayanti, 2022).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indikator</w:t>
      </w:r>
      <w:proofErr w:type="spellEnd"/>
      <w:r>
        <w:rPr>
          <w:rFonts w:ascii="Arial" w:eastAsia="Arial" w:hAnsi="Arial" w:cs="Arial"/>
          <w:sz w:val="24"/>
          <w:szCs w:val="24"/>
        </w:rPr>
        <w:t xml:space="preserve"> </w:t>
      </w:r>
      <w:proofErr w:type="spellStart"/>
      <w:r>
        <w:rPr>
          <w:rFonts w:ascii="Arial" w:eastAsia="Arial" w:hAnsi="Arial" w:cs="Arial"/>
          <w:sz w:val="24"/>
          <w:szCs w:val="24"/>
        </w:rPr>
        <w:t>keberhasilan</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dilihat</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realitas</w:t>
      </w:r>
      <w:proofErr w:type="spellEnd"/>
      <w:r>
        <w:rPr>
          <w:rFonts w:ascii="Arial" w:eastAsia="Arial" w:hAnsi="Arial" w:cs="Arial"/>
          <w:sz w:val="24"/>
          <w:szCs w:val="24"/>
        </w:rPr>
        <w:t xml:space="preserve"> di </w:t>
      </w:r>
      <w:proofErr w:type="spellStart"/>
      <w:r>
        <w:rPr>
          <w:rFonts w:ascii="Arial" w:eastAsia="Arial" w:hAnsi="Arial" w:cs="Arial"/>
          <w:sz w:val="24"/>
          <w:szCs w:val="24"/>
        </w:rPr>
        <w:t>lapangan</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pencapaian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menghadapi</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permasalahan</w:t>
      </w:r>
      <w:proofErr w:type="spellEnd"/>
      <w:r>
        <w:rPr>
          <w:rFonts w:ascii="Arial" w:eastAsia="Arial" w:hAnsi="Arial" w:cs="Arial"/>
          <w:sz w:val="24"/>
          <w:szCs w:val="24"/>
        </w:rPr>
        <w:t xml:space="preserve">.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data </w:t>
      </w:r>
      <w:proofErr w:type="spellStart"/>
      <w:r>
        <w:rPr>
          <w:rFonts w:ascii="Arial" w:eastAsia="Arial" w:hAnsi="Arial" w:cs="Arial"/>
          <w:sz w:val="24"/>
          <w:szCs w:val="24"/>
        </w:rPr>
        <w:t>awal</w:t>
      </w:r>
      <w:proofErr w:type="spellEnd"/>
      <w:r>
        <w:rPr>
          <w:rFonts w:ascii="Arial" w:eastAsia="Arial" w:hAnsi="Arial" w:cs="Arial"/>
          <w:sz w:val="24"/>
          <w:szCs w:val="24"/>
        </w:rPr>
        <w:t xml:space="preserve"> di SMK Negeri 1 Kinali, </w:t>
      </w:r>
      <w:proofErr w:type="spellStart"/>
      <w:r>
        <w:rPr>
          <w:rFonts w:ascii="Arial" w:eastAsia="Arial" w:hAnsi="Arial" w:cs="Arial"/>
          <w:sz w:val="24"/>
          <w:szCs w:val="24"/>
        </w:rPr>
        <w:t>sekitar</w:t>
      </w:r>
      <w:proofErr w:type="spellEnd"/>
      <w:r>
        <w:rPr>
          <w:rFonts w:ascii="Arial" w:eastAsia="Arial" w:hAnsi="Arial" w:cs="Arial"/>
          <w:sz w:val="24"/>
          <w:szCs w:val="24"/>
        </w:rPr>
        <w:t xml:space="preserve"> 60%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jurusan</w:t>
      </w:r>
      <w:proofErr w:type="spellEnd"/>
      <w:r>
        <w:rPr>
          <w:rFonts w:ascii="Arial" w:eastAsia="Arial" w:hAnsi="Arial" w:cs="Arial"/>
          <w:sz w:val="24"/>
          <w:szCs w:val="24"/>
        </w:rPr>
        <w:t xml:space="preserve"> </w:t>
      </w:r>
      <w:proofErr w:type="spellStart"/>
      <w:r>
        <w:rPr>
          <w:rFonts w:ascii="Arial" w:eastAsia="Arial" w:hAnsi="Arial" w:cs="Arial"/>
          <w:sz w:val="24"/>
          <w:szCs w:val="24"/>
        </w:rPr>
        <w:t>Akuntansi</w:t>
      </w:r>
      <w:proofErr w:type="spellEnd"/>
      <w:r>
        <w:rPr>
          <w:rFonts w:ascii="Arial" w:eastAsia="Arial" w:hAnsi="Arial" w:cs="Arial"/>
          <w:sz w:val="24"/>
          <w:szCs w:val="24"/>
        </w:rPr>
        <w:t xml:space="preserve"> </w:t>
      </w:r>
      <w:proofErr w:type="spellStart"/>
      <w:r>
        <w:rPr>
          <w:rFonts w:ascii="Arial" w:eastAsia="Arial" w:hAnsi="Arial" w:cs="Arial"/>
          <w:sz w:val="24"/>
          <w:szCs w:val="24"/>
        </w:rPr>
        <w:t>belum</w:t>
      </w:r>
      <w:proofErr w:type="spellEnd"/>
      <w:r>
        <w:rPr>
          <w:rFonts w:ascii="Arial" w:eastAsia="Arial" w:hAnsi="Arial" w:cs="Arial"/>
          <w:sz w:val="24"/>
          <w:szCs w:val="24"/>
        </w:rPr>
        <w:t xml:space="preserve"> </w:t>
      </w:r>
      <w:proofErr w:type="spellStart"/>
      <w:r>
        <w:rPr>
          <w:rFonts w:ascii="Arial" w:eastAsia="Arial" w:hAnsi="Arial" w:cs="Arial"/>
          <w:sz w:val="24"/>
          <w:szCs w:val="24"/>
        </w:rPr>
        <w:t>mencapai</w:t>
      </w:r>
      <w:proofErr w:type="spellEnd"/>
      <w:r>
        <w:rPr>
          <w:rFonts w:ascii="Arial" w:eastAsia="Arial" w:hAnsi="Arial" w:cs="Arial"/>
          <w:sz w:val="24"/>
          <w:szCs w:val="24"/>
        </w:rPr>
        <w:t xml:space="preserve"> </w:t>
      </w:r>
      <w:proofErr w:type="spellStart"/>
      <w:r>
        <w:rPr>
          <w:rFonts w:ascii="Arial" w:eastAsia="Arial" w:hAnsi="Arial" w:cs="Arial"/>
          <w:sz w:val="24"/>
          <w:szCs w:val="24"/>
        </w:rPr>
        <w:t>Kriteria</w:t>
      </w:r>
      <w:proofErr w:type="spellEnd"/>
      <w:r>
        <w:rPr>
          <w:rFonts w:ascii="Arial" w:eastAsia="Arial" w:hAnsi="Arial" w:cs="Arial"/>
          <w:sz w:val="24"/>
          <w:szCs w:val="24"/>
        </w:rPr>
        <w:t xml:space="preserve"> </w:t>
      </w:r>
      <w:proofErr w:type="spellStart"/>
      <w:r>
        <w:rPr>
          <w:rFonts w:ascii="Arial" w:eastAsia="Arial" w:hAnsi="Arial" w:cs="Arial"/>
          <w:sz w:val="24"/>
          <w:szCs w:val="24"/>
        </w:rPr>
        <w:t>Ketercapaian</w:t>
      </w:r>
      <w:proofErr w:type="spellEnd"/>
      <w:r>
        <w:rPr>
          <w:rFonts w:ascii="Arial" w:eastAsia="Arial" w:hAnsi="Arial" w:cs="Arial"/>
          <w:sz w:val="24"/>
          <w:szCs w:val="24"/>
        </w:rPr>
        <w:t xml:space="preserve"> Tujuan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(KKTP), yang </w:t>
      </w:r>
      <w:proofErr w:type="spellStart"/>
      <w:r>
        <w:rPr>
          <w:rFonts w:ascii="Arial" w:eastAsia="Arial" w:hAnsi="Arial" w:cs="Arial"/>
          <w:sz w:val="24"/>
          <w:szCs w:val="24"/>
        </w:rPr>
        <w:t>menandakan</w:t>
      </w:r>
      <w:proofErr w:type="spellEnd"/>
      <w:r>
        <w:rPr>
          <w:rFonts w:ascii="Arial" w:eastAsia="Arial" w:hAnsi="Arial" w:cs="Arial"/>
          <w:sz w:val="24"/>
          <w:szCs w:val="24"/>
        </w:rPr>
        <w:t xml:space="preserve"> </w:t>
      </w:r>
      <w:proofErr w:type="spellStart"/>
      <w:r>
        <w:rPr>
          <w:rFonts w:ascii="Arial" w:eastAsia="Arial" w:hAnsi="Arial" w:cs="Arial"/>
          <w:sz w:val="24"/>
          <w:szCs w:val="24"/>
        </w:rPr>
        <w:t>adanya</w:t>
      </w:r>
      <w:proofErr w:type="spellEnd"/>
      <w:r>
        <w:rPr>
          <w:rFonts w:ascii="Arial" w:eastAsia="Arial" w:hAnsi="Arial" w:cs="Arial"/>
          <w:sz w:val="24"/>
          <w:szCs w:val="24"/>
        </w:rPr>
        <w:t xml:space="preserve"> </w:t>
      </w:r>
      <w:proofErr w:type="spellStart"/>
      <w:r>
        <w:rPr>
          <w:rFonts w:ascii="Arial" w:eastAsia="Arial" w:hAnsi="Arial" w:cs="Arial"/>
          <w:sz w:val="24"/>
          <w:szCs w:val="24"/>
        </w:rPr>
        <w:t>kendala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proses </w:t>
      </w:r>
      <w:proofErr w:type="spellStart"/>
      <w:r>
        <w:rPr>
          <w:rFonts w:ascii="Arial" w:eastAsia="Arial" w:hAnsi="Arial" w:cs="Arial"/>
          <w:sz w:val="24"/>
          <w:szCs w:val="24"/>
        </w:rPr>
        <w:t>pembelajaran</w:t>
      </w:r>
      <w:proofErr w:type="spellEnd"/>
      <w:r>
        <w:rPr>
          <w:rFonts w:ascii="Arial" w:eastAsia="Arial" w:hAnsi="Arial" w:cs="Arial"/>
          <w:sz w:val="24"/>
          <w:szCs w:val="24"/>
        </w:rPr>
        <w:t>.</w:t>
      </w:r>
    </w:p>
    <w:p w14:paraId="77857CBC" w14:textId="77777777" w:rsidR="00610122" w:rsidRDefault="00610122"/>
    <w:p w14:paraId="570F3700" w14:textId="77777777" w:rsidR="00610122" w:rsidRDefault="00E43AFE">
      <w:pPr>
        <w:spacing w:line="360" w:lineRule="auto"/>
        <w:jc w:val="both"/>
      </w:pPr>
      <w:r>
        <w:rPr>
          <w:rFonts w:ascii="Arial" w:eastAsia="Arial" w:hAnsi="Arial" w:cs="Arial"/>
          <w:sz w:val="24"/>
          <w:szCs w:val="24"/>
        </w:rPr>
        <w:t xml:space="preserve">Hasil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dipengaruhi</w:t>
      </w:r>
      <w:proofErr w:type="spellEnd"/>
      <w:r>
        <w:rPr>
          <w:rFonts w:ascii="Arial" w:eastAsia="Arial" w:hAnsi="Arial" w:cs="Arial"/>
          <w:sz w:val="24"/>
          <w:szCs w:val="24"/>
        </w:rPr>
        <w:t xml:space="preserve"> oleh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internal </w:t>
      </w:r>
      <w:proofErr w:type="spellStart"/>
      <w:r>
        <w:rPr>
          <w:rFonts w:ascii="Arial" w:eastAsia="Arial" w:hAnsi="Arial" w:cs="Arial"/>
          <w:sz w:val="24"/>
          <w:szCs w:val="24"/>
        </w:rPr>
        <w:t>maupun</w:t>
      </w:r>
      <w:proofErr w:type="spellEnd"/>
      <w:r>
        <w:rPr>
          <w:rFonts w:ascii="Arial" w:eastAsia="Arial" w:hAnsi="Arial" w:cs="Arial"/>
          <w:sz w:val="24"/>
          <w:szCs w:val="24"/>
        </w:rPr>
        <w:t xml:space="preserve"> </w:t>
      </w:r>
      <w:proofErr w:type="spellStart"/>
      <w:r>
        <w:rPr>
          <w:rFonts w:ascii="Arial" w:eastAsia="Arial" w:hAnsi="Arial" w:cs="Arial"/>
          <w:sz w:val="24"/>
          <w:szCs w:val="24"/>
        </w:rPr>
        <w:t>eksternal</w:t>
      </w:r>
      <w:proofErr w:type="spellEnd"/>
      <w:r>
        <w:rPr>
          <w:rFonts w:ascii="Arial" w:eastAsia="Arial" w:hAnsi="Arial" w:cs="Arial"/>
          <w:sz w:val="24"/>
          <w:szCs w:val="24"/>
        </w:rPr>
        <w:t xml:space="preserve"> (</w:t>
      </w:r>
      <w:proofErr w:type="spellStart"/>
      <w:r>
        <w:rPr>
          <w:rFonts w:ascii="Arial" w:eastAsia="Arial" w:hAnsi="Arial" w:cs="Arial"/>
          <w:sz w:val="24"/>
          <w:szCs w:val="24"/>
        </w:rPr>
        <w:t>Astiti</w:t>
      </w:r>
      <w:proofErr w:type="spellEnd"/>
      <w:r>
        <w:rPr>
          <w:rFonts w:ascii="Arial" w:eastAsia="Arial" w:hAnsi="Arial" w:cs="Arial"/>
          <w:sz w:val="24"/>
          <w:szCs w:val="24"/>
        </w:rPr>
        <w:t xml:space="preserve"> et al., 2021). Faktor internal </w:t>
      </w:r>
      <w:proofErr w:type="spellStart"/>
      <w:r>
        <w:rPr>
          <w:rFonts w:ascii="Arial" w:eastAsia="Arial" w:hAnsi="Arial" w:cs="Arial"/>
          <w:sz w:val="24"/>
          <w:szCs w:val="24"/>
        </w:rPr>
        <w:t>meliputi</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psikologis</w:t>
      </w:r>
      <w:proofErr w:type="spellEnd"/>
      <w:r>
        <w:rPr>
          <w:rFonts w:ascii="Arial" w:eastAsia="Arial" w:hAnsi="Arial" w:cs="Arial"/>
          <w:sz w:val="24"/>
          <w:szCs w:val="24"/>
        </w:rPr>
        <w:t xml:space="preserve"> yang </w:t>
      </w:r>
      <w:proofErr w:type="spellStart"/>
      <w:r>
        <w:rPr>
          <w:rFonts w:ascii="Arial" w:eastAsia="Arial" w:hAnsi="Arial" w:cs="Arial"/>
          <w:sz w:val="24"/>
          <w:szCs w:val="24"/>
        </w:rPr>
        <w:t>mendorong</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berpartisipasi</w:t>
      </w:r>
      <w:proofErr w:type="spellEnd"/>
      <w:r>
        <w:rPr>
          <w:rFonts w:ascii="Arial" w:eastAsia="Arial" w:hAnsi="Arial" w:cs="Arial"/>
          <w:sz w:val="24"/>
          <w:szCs w:val="24"/>
        </w:rPr>
        <w:t xml:space="preserve"> </w:t>
      </w:r>
      <w:proofErr w:type="spellStart"/>
      <w:r>
        <w:rPr>
          <w:rFonts w:ascii="Arial" w:eastAsia="Arial" w:hAnsi="Arial" w:cs="Arial"/>
          <w:sz w:val="24"/>
          <w:szCs w:val="24"/>
        </w:rPr>
        <w:t>aktif</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tinggi</w:t>
      </w:r>
      <w:proofErr w:type="spellEnd"/>
      <w:r>
        <w:rPr>
          <w:rFonts w:ascii="Arial" w:eastAsia="Arial" w:hAnsi="Arial" w:cs="Arial"/>
          <w:sz w:val="24"/>
          <w:szCs w:val="24"/>
        </w:rPr>
        <w:t xml:space="preserve">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dibandingkan</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rendah</w:t>
      </w:r>
      <w:proofErr w:type="spellEnd"/>
      <w:r>
        <w:rPr>
          <w:rFonts w:ascii="Arial" w:eastAsia="Arial" w:hAnsi="Arial" w:cs="Arial"/>
          <w:sz w:val="24"/>
          <w:szCs w:val="24"/>
        </w:rPr>
        <w:t xml:space="preserve"> (</w:t>
      </w:r>
      <w:proofErr w:type="spellStart"/>
      <w:r>
        <w:rPr>
          <w:rFonts w:ascii="Arial" w:eastAsia="Arial" w:hAnsi="Arial" w:cs="Arial"/>
          <w:sz w:val="24"/>
          <w:szCs w:val="24"/>
        </w:rPr>
        <w:t>Aprijal</w:t>
      </w:r>
      <w:proofErr w:type="spellEnd"/>
      <w:r>
        <w:rPr>
          <w:rFonts w:ascii="Arial" w:eastAsia="Arial" w:hAnsi="Arial" w:cs="Arial"/>
          <w:sz w:val="24"/>
          <w:szCs w:val="24"/>
        </w:rPr>
        <w:t xml:space="preserve"> et al., 2020; Lestari, 2015). Selain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juga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menentukan</w:t>
      </w:r>
      <w:proofErr w:type="spellEnd"/>
      <w:r>
        <w:rPr>
          <w:rFonts w:ascii="Arial" w:eastAsia="Arial" w:hAnsi="Arial" w:cs="Arial"/>
          <w:sz w:val="24"/>
          <w:szCs w:val="24"/>
        </w:rPr>
        <w:t xml:space="preserve"> </w:t>
      </w:r>
      <w:proofErr w:type="spellStart"/>
      <w:r>
        <w:rPr>
          <w:rFonts w:ascii="Arial" w:eastAsia="Arial" w:hAnsi="Arial" w:cs="Arial"/>
          <w:sz w:val="24"/>
          <w:szCs w:val="24"/>
        </w:rPr>
        <w:t>cara</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menerima</w:t>
      </w:r>
      <w:proofErr w:type="spellEnd"/>
      <w:r>
        <w:rPr>
          <w:rFonts w:ascii="Arial" w:eastAsia="Arial" w:hAnsi="Arial" w:cs="Arial"/>
          <w:sz w:val="24"/>
          <w:szCs w:val="24"/>
        </w:rPr>
        <w:t xml:space="preserve">, </w:t>
      </w:r>
      <w:proofErr w:type="spellStart"/>
      <w:r>
        <w:rPr>
          <w:rFonts w:ascii="Arial" w:eastAsia="Arial" w:hAnsi="Arial" w:cs="Arial"/>
          <w:sz w:val="24"/>
          <w:szCs w:val="24"/>
        </w:rPr>
        <w:t>mengolah</w:t>
      </w:r>
      <w:proofErr w:type="spellEnd"/>
      <w:r>
        <w:rPr>
          <w:rFonts w:ascii="Arial" w:eastAsia="Arial" w:hAnsi="Arial" w:cs="Arial"/>
          <w:sz w:val="24"/>
          <w:szCs w:val="24"/>
        </w:rPr>
        <w:t xml:space="preserve">, dan </w:t>
      </w:r>
      <w:proofErr w:type="spellStart"/>
      <w:r>
        <w:rPr>
          <w:rFonts w:ascii="Arial" w:eastAsia="Arial" w:hAnsi="Arial" w:cs="Arial"/>
          <w:sz w:val="24"/>
          <w:szCs w:val="24"/>
        </w:rPr>
        <w:t>mengingat</w:t>
      </w:r>
      <w:proofErr w:type="spellEnd"/>
      <w:r>
        <w:rPr>
          <w:rFonts w:ascii="Arial" w:eastAsia="Arial" w:hAnsi="Arial" w:cs="Arial"/>
          <w:sz w:val="24"/>
          <w:szCs w:val="24"/>
        </w:rPr>
        <w:t xml:space="preserve"> </w:t>
      </w:r>
      <w:proofErr w:type="spellStart"/>
      <w:r>
        <w:rPr>
          <w:rFonts w:ascii="Arial" w:eastAsia="Arial" w:hAnsi="Arial" w:cs="Arial"/>
          <w:sz w:val="24"/>
          <w:szCs w:val="24"/>
        </w:rPr>
        <w:t>informasi</w:t>
      </w:r>
      <w:proofErr w:type="spellEnd"/>
      <w:r>
        <w:rPr>
          <w:rFonts w:ascii="Arial" w:eastAsia="Arial" w:hAnsi="Arial" w:cs="Arial"/>
          <w:sz w:val="24"/>
          <w:szCs w:val="24"/>
        </w:rPr>
        <w:t xml:space="preserve"> (Nasution, 2019).</w:t>
      </w:r>
    </w:p>
    <w:p w14:paraId="7DBDDAD4" w14:textId="77777777" w:rsidR="00610122" w:rsidRDefault="00610122"/>
    <w:p w14:paraId="7781036E" w14:textId="77777777" w:rsidR="00610122" w:rsidRDefault="00E43AFE">
      <w:pPr>
        <w:spacing w:line="360" w:lineRule="auto"/>
        <w:jc w:val="both"/>
      </w:pPr>
      <w:proofErr w:type="spellStart"/>
      <w:r>
        <w:rPr>
          <w:rFonts w:ascii="Arial" w:eastAsia="Arial" w:hAnsi="Arial" w:cs="Arial"/>
          <w:sz w:val="24"/>
          <w:szCs w:val="24"/>
        </w:rPr>
        <w:t>Sementara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eksternal</w:t>
      </w:r>
      <w:proofErr w:type="spellEnd"/>
      <w:r>
        <w:rPr>
          <w:rFonts w:ascii="Arial" w:eastAsia="Arial" w:hAnsi="Arial" w:cs="Arial"/>
          <w:sz w:val="24"/>
          <w:szCs w:val="24"/>
        </w:rPr>
        <w:t xml:space="preserve"> yang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lain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kondusif</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suasana</w:t>
      </w:r>
      <w:proofErr w:type="spellEnd"/>
      <w:r>
        <w:rPr>
          <w:rFonts w:ascii="Arial" w:eastAsia="Arial" w:hAnsi="Arial" w:cs="Arial"/>
          <w:sz w:val="24"/>
          <w:szCs w:val="24"/>
        </w:rPr>
        <w:t xml:space="preserve"> yang </w:t>
      </w:r>
      <w:proofErr w:type="spellStart"/>
      <w:r>
        <w:rPr>
          <w:rFonts w:ascii="Arial" w:eastAsia="Arial" w:hAnsi="Arial" w:cs="Arial"/>
          <w:sz w:val="24"/>
          <w:szCs w:val="24"/>
        </w:rPr>
        <w:t>nyaman</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mudah</w:t>
      </w:r>
      <w:proofErr w:type="spellEnd"/>
      <w:r>
        <w:rPr>
          <w:rFonts w:ascii="Arial" w:eastAsia="Arial" w:hAnsi="Arial" w:cs="Arial"/>
          <w:sz w:val="24"/>
          <w:szCs w:val="24"/>
        </w:rPr>
        <w:t xml:space="preserve"> </w:t>
      </w:r>
      <w:proofErr w:type="spellStart"/>
      <w:r>
        <w:rPr>
          <w:rFonts w:ascii="Arial" w:eastAsia="Arial" w:hAnsi="Arial" w:cs="Arial"/>
          <w:sz w:val="24"/>
          <w:szCs w:val="24"/>
        </w:rPr>
        <w:t>fokus</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(Halim &amp; Rahma, 2020).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juga </w:t>
      </w:r>
      <w:proofErr w:type="spellStart"/>
      <w:r>
        <w:rPr>
          <w:rFonts w:ascii="Arial" w:eastAsia="Arial" w:hAnsi="Arial" w:cs="Arial"/>
          <w:sz w:val="24"/>
          <w:szCs w:val="24"/>
        </w:rPr>
        <w:t>menjadi</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perhatian</w:t>
      </w:r>
      <w:proofErr w:type="spellEnd"/>
      <w:r>
        <w:rPr>
          <w:rFonts w:ascii="Arial" w:eastAsia="Arial" w:hAnsi="Arial" w:cs="Arial"/>
          <w:sz w:val="24"/>
          <w:szCs w:val="24"/>
        </w:rPr>
        <w:t xml:space="preserve">, </w:t>
      </w:r>
      <w:proofErr w:type="spellStart"/>
      <w:r>
        <w:rPr>
          <w:rFonts w:ascii="Arial" w:eastAsia="Arial" w:hAnsi="Arial" w:cs="Arial"/>
          <w:sz w:val="24"/>
          <w:szCs w:val="24"/>
        </w:rPr>
        <w:t>motivasi</w:t>
      </w:r>
      <w:proofErr w:type="spellEnd"/>
      <w:r>
        <w:rPr>
          <w:rFonts w:ascii="Arial" w:eastAsia="Arial" w:hAnsi="Arial" w:cs="Arial"/>
          <w:sz w:val="24"/>
          <w:szCs w:val="24"/>
        </w:rPr>
        <w:t xml:space="preserve">, dan </w:t>
      </w:r>
      <w:proofErr w:type="spellStart"/>
      <w:r>
        <w:rPr>
          <w:rFonts w:ascii="Arial" w:eastAsia="Arial" w:hAnsi="Arial" w:cs="Arial"/>
          <w:sz w:val="24"/>
          <w:szCs w:val="24"/>
        </w:rPr>
        <w:t>penyediaan</w:t>
      </w:r>
      <w:proofErr w:type="spellEnd"/>
      <w:r>
        <w:rPr>
          <w:rFonts w:ascii="Arial" w:eastAsia="Arial" w:hAnsi="Arial" w:cs="Arial"/>
          <w:sz w:val="24"/>
          <w:szCs w:val="24"/>
        </w:rPr>
        <w:t xml:space="preserve"> </w:t>
      </w:r>
      <w:proofErr w:type="spellStart"/>
      <w:r>
        <w:rPr>
          <w:rFonts w:ascii="Arial" w:eastAsia="Arial" w:hAnsi="Arial" w:cs="Arial"/>
          <w:sz w:val="24"/>
          <w:szCs w:val="24"/>
        </w:rPr>
        <w:t>fasilitas</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terdorong</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belajarnya</w:t>
      </w:r>
      <w:proofErr w:type="spellEnd"/>
      <w:r>
        <w:rPr>
          <w:rFonts w:ascii="Arial" w:eastAsia="Arial" w:hAnsi="Arial" w:cs="Arial"/>
          <w:sz w:val="24"/>
          <w:szCs w:val="24"/>
        </w:rPr>
        <w:t xml:space="preserve"> (Ningsih et al., 2014; </w:t>
      </w:r>
      <w:proofErr w:type="spellStart"/>
      <w:r>
        <w:rPr>
          <w:rFonts w:ascii="Arial" w:eastAsia="Arial" w:hAnsi="Arial" w:cs="Arial"/>
          <w:sz w:val="24"/>
          <w:szCs w:val="24"/>
        </w:rPr>
        <w:t>Yusrani</w:t>
      </w:r>
      <w:proofErr w:type="spellEnd"/>
      <w:r>
        <w:rPr>
          <w:rFonts w:ascii="Arial" w:eastAsia="Arial" w:hAnsi="Arial" w:cs="Arial"/>
          <w:sz w:val="24"/>
          <w:szCs w:val="24"/>
        </w:rPr>
        <w:t xml:space="preserve"> &amp; </w:t>
      </w:r>
      <w:proofErr w:type="spellStart"/>
      <w:r>
        <w:rPr>
          <w:rFonts w:ascii="Arial" w:eastAsia="Arial" w:hAnsi="Arial" w:cs="Arial"/>
          <w:sz w:val="24"/>
          <w:szCs w:val="24"/>
        </w:rPr>
        <w:t>Desyandri</w:t>
      </w:r>
      <w:proofErr w:type="spellEnd"/>
      <w:r>
        <w:rPr>
          <w:rFonts w:ascii="Arial" w:eastAsia="Arial" w:hAnsi="Arial" w:cs="Arial"/>
          <w:sz w:val="24"/>
          <w:szCs w:val="24"/>
        </w:rPr>
        <w:t>, 2022).</w:t>
      </w:r>
    </w:p>
    <w:p w14:paraId="2B6D7C16" w14:textId="77777777" w:rsidR="00610122" w:rsidRDefault="00610122"/>
    <w:p w14:paraId="223E2BD7" w14:textId="77777777" w:rsidR="00610122" w:rsidRDefault="00E43AFE">
      <w:pPr>
        <w:spacing w:line="360" w:lineRule="auto"/>
        <w:jc w:val="both"/>
      </w:pPr>
      <w:proofErr w:type="spellStart"/>
      <w:r>
        <w:rPr>
          <w:rFonts w:ascii="Arial" w:eastAsia="Arial" w:hAnsi="Arial" w:cs="Arial"/>
          <w:sz w:val="24"/>
          <w:szCs w:val="24"/>
        </w:rPr>
        <w:t>Sejumlah</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sebelumnya</w:t>
      </w:r>
      <w:proofErr w:type="spellEnd"/>
      <w:r>
        <w:rPr>
          <w:rFonts w:ascii="Arial" w:eastAsia="Arial" w:hAnsi="Arial" w:cs="Arial"/>
          <w:sz w:val="24"/>
          <w:szCs w:val="24"/>
        </w:rPr>
        <w:t xml:space="preserve">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kombinasi</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internal dan </w:t>
      </w:r>
      <w:proofErr w:type="spellStart"/>
      <w:r>
        <w:rPr>
          <w:rFonts w:ascii="Arial" w:eastAsia="Arial" w:hAnsi="Arial" w:cs="Arial"/>
          <w:sz w:val="24"/>
          <w:szCs w:val="24"/>
        </w:rPr>
        <w:t>eksternal</w:t>
      </w:r>
      <w:proofErr w:type="spellEnd"/>
      <w:r>
        <w:rPr>
          <w:rFonts w:ascii="Arial" w:eastAsia="Arial" w:hAnsi="Arial" w:cs="Arial"/>
          <w:sz w:val="24"/>
          <w:szCs w:val="24"/>
        </w:rPr>
        <w:t xml:space="preserve"> </w:t>
      </w:r>
      <w:proofErr w:type="spellStart"/>
      <w:r>
        <w:rPr>
          <w:rFonts w:ascii="Arial" w:eastAsia="Arial" w:hAnsi="Arial" w:cs="Arial"/>
          <w:sz w:val="24"/>
          <w:szCs w:val="24"/>
        </w:rPr>
        <w:t>berkontribusi</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pencapaian</w:t>
      </w:r>
      <w:proofErr w:type="spellEnd"/>
      <w:r>
        <w:rPr>
          <w:rFonts w:ascii="Arial" w:eastAsia="Arial" w:hAnsi="Arial" w:cs="Arial"/>
          <w:sz w:val="24"/>
          <w:szCs w:val="24"/>
        </w:rPr>
        <w:t xml:space="preserve"> </w:t>
      </w:r>
      <w:proofErr w:type="spellStart"/>
      <w:r>
        <w:rPr>
          <w:rFonts w:ascii="Arial" w:eastAsia="Arial" w:hAnsi="Arial" w:cs="Arial"/>
          <w:sz w:val="24"/>
          <w:szCs w:val="24"/>
        </w:rPr>
        <w:t>akademik</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Misalnya</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Sekarsari</w:t>
      </w:r>
      <w:proofErr w:type="spellEnd"/>
      <w:r>
        <w:rPr>
          <w:rFonts w:ascii="Arial" w:eastAsia="Arial" w:hAnsi="Arial" w:cs="Arial"/>
          <w:sz w:val="24"/>
          <w:szCs w:val="24"/>
        </w:rPr>
        <w:t xml:space="preserve"> et al. (2023) </w:t>
      </w:r>
      <w:proofErr w:type="spellStart"/>
      <w:r>
        <w:rPr>
          <w:rFonts w:ascii="Arial" w:eastAsia="Arial" w:hAnsi="Arial" w:cs="Arial"/>
          <w:sz w:val="24"/>
          <w:szCs w:val="24"/>
        </w:rPr>
        <w:t>menemukan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berhubungan</w:t>
      </w:r>
      <w:proofErr w:type="spellEnd"/>
      <w:r>
        <w:rPr>
          <w:rFonts w:ascii="Arial" w:eastAsia="Arial" w:hAnsi="Arial" w:cs="Arial"/>
          <w:sz w:val="24"/>
          <w:szCs w:val="24"/>
        </w:rPr>
        <w:t xml:space="preserve"> </w:t>
      </w:r>
      <w:proofErr w:type="spellStart"/>
      <w:r>
        <w:rPr>
          <w:rFonts w:ascii="Arial" w:eastAsia="Arial" w:hAnsi="Arial" w:cs="Arial"/>
          <w:sz w:val="24"/>
          <w:szCs w:val="24"/>
        </w:rPr>
        <w:t>erat</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w:t>
      </w:r>
      <w:proofErr w:type="spellStart"/>
      <w:r>
        <w:rPr>
          <w:rFonts w:ascii="Arial" w:eastAsia="Arial" w:hAnsi="Arial" w:cs="Arial"/>
          <w:sz w:val="24"/>
          <w:szCs w:val="24"/>
        </w:rPr>
        <w:t>studi</w:t>
      </w:r>
      <w:proofErr w:type="spellEnd"/>
      <w:r>
        <w:rPr>
          <w:rFonts w:ascii="Arial" w:eastAsia="Arial" w:hAnsi="Arial" w:cs="Arial"/>
          <w:sz w:val="24"/>
          <w:szCs w:val="24"/>
        </w:rPr>
        <w:t xml:space="preserve"> </w:t>
      </w:r>
      <w:proofErr w:type="spellStart"/>
      <w:r>
        <w:rPr>
          <w:rFonts w:ascii="Arial" w:eastAsia="Arial" w:hAnsi="Arial" w:cs="Arial"/>
          <w:sz w:val="24"/>
          <w:szCs w:val="24"/>
        </w:rPr>
        <w:t>Besare</w:t>
      </w:r>
      <w:proofErr w:type="spellEnd"/>
      <w:r>
        <w:rPr>
          <w:rFonts w:ascii="Arial" w:eastAsia="Arial" w:hAnsi="Arial" w:cs="Arial"/>
          <w:sz w:val="24"/>
          <w:szCs w:val="24"/>
        </w:rPr>
        <w:t xml:space="preserve"> (2020) </w:t>
      </w:r>
      <w:proofErr w:type="spellStart"/>
      <w:r>
        <w:rPr>
          <w:rFonts w:ascii="Arial" w:eastAsia="Arial" w:hAnsi="Arial" w:cs="Arial"/>
          <w:sz w:val="24"/>
          <w:szCs w:val="24"/>
        </w:rPr>
        <w:t>menekankan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motivasi</w:t>
      </w:r>
      <w:proofErr w:type="spellEnd"/>
      <w:r>
        <w:rPr>
          <w:rFonts w:ascii="Arial" w:eastAsia="Arial" w:hAnsi="Arial" w:cs="Arial"/>
          <w:sz w:val="24"/>
          <w:szCs w:val="24"/>
        </w:rPr>
        <w:t xml:space="preserve"> </w:t>
      </w:r>
      <w:proofErr w:type="spellStart"/>
      <w:r>
        <w:rPr>
          <w:rFonts w:ascii="Arial" w:eastAsia="Arial" w:hAnsi="Arial" w:cs="Arial"/>
          <w:sz w:val="24"/>
          <w:szCs w:val="24"/>
        </w:rPr>
        <w:t>intrinsik</w:t>
      </w:r>
      <w:proofErr w:type="spellEnd"/>
      <w:r>
        <w:rPr>
          <w:rFonts w:ascii="Arial" w:eastAsia="Arial" w:hAnsi="Arial" w:cs="Arial"/>
          <w:sz w:val="24"/>
          <w:szCs w:val="24"/>
        </w:rPr>
        <w:t xml:space="preserve"> dan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sama-sama</w:t>
      </w:r>
      <w:proofErr w:type="spellEnd"/>
      <w:r>
        <w:rPr>
          <w:rFonts w:ascii="Arial" w:eastAsia="Arial" w:hAnsi="Arial" w:cs="Arial"/>
          <w:sz w:val="24"/>
          <w:szCs w:val="24"/>
        </w:rPr>
        <w:t xml:space="preserve"> </w:t>
      </w:r>
      <w:proofErr w:type="spellStart"/>
      <w:r>
        <w:rPr>
          <w:rFonts w:ascii="Arial" w:eastAsia="Arial" w:hAnsi="Arial" w:cs="Arial"/>
          <w:sz w:val="24"/>
          <w:szCs w:val="24"/>
        </w:rPr>
        <w:t>berperan</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menentukan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terbatas</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mengintegrasikan</w:t>
      </w:r>
      <w:proofErr w:type="spellEnd"/>
      <w:r>
        <w:rPr>
          <w:rFonts w:ascii="Arial" w:eastAsia="Arial" w:hAnsi="Arial" w:cs="Arial"/>
          <w:sz w:val="24"/>
          <w:szCs w:val="24"/>
        </w:rPr>
        <w:t xml:space="preserve"> </w:t>
      </w:r>
      <w:proofErr w:type="spellStart"/>
      <w:r>
        <w:rPr>
          <w:rFonts w:ascii="Arial" w:eastAsia="Arial" w:hAnsi="Arial" w:cs="Arial"/>
          <w:sz w:val="24"/>
          <w:szCs w:val="24"/>
        </w:rPr>
        <w:t>keempat</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bersamaan</w:t>
      </w:r>
      <w:proofErr w:type="spellEnd"/>
      <w:r>
        <w:rPr>
          <w:rFonts w:ascii="Arial" w:eastAsia="Arial" w:hAnsi="Arial" w:cs="Arial"/>
          <w:sz w:val="24"/>
          <w:szCs w:val="24"/>
        </w:rPr>
        <w:t xml:space="preserve"> pada </w:t>
      </w:r>
      <w:proofErr w:type="spellStart"/>
      <w:r>
        <w:rPr>
          <w:rFonts w:ascii="Arial" w:eastAsia="Arial" w:hAnsi="Arial" w:cs="Arial"/>
          <w:sz w:val="24"/>
          <w:szCs w:val="24"/>
        </w:rPr>
        <w:t>konteks</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SMK, </w:t>
      </w:r>
      <w:proofErr w:type="spellStart"/>
      <w:r>
        <w:rPr>
          <w:rFonts w:ascii="Arial" w:eastAsia="Arial" w:hAnsi="Arial" w:cs="Arial"/>
          <w:sz w:val="24"/>
          <w:szCs w:val="24"/>
        </w:rPr>
        <w:t>khususnya</w:t>
      </w:r>
      <w:proofErr w:type="spellEnd"/>
      <w:r>
        <w:rPr>
          <w:rFonts w:ascii="Arial" w:eastAsia="Arial" w:hAnsi="Arial" w:cs="Arial"/>
          <w:sz w:val="24"/>
          <w:szCs w:val="24"/>
        </w:rPr>
        <w:t xml:space="preserve"> di </w:t>
      </w:r>
      <w:proofErr w:type="spellStart"/>
      <w:r>
        <w:rPr>
          <w:rFonts w:ascii="Arial" w:eastAsia="Arial" w:hAnsi="Arial" w:cs="Arial"/>
          <w:sz w:val="24"/>
          <w:szCs w:val="24"/>
        </w:rPr>
        <w:t>bidang</w:t>
      </w:r>
      <w:proofErr w:type="spellEnd"/>
      <w:r>
        <w:rPr>
          <w:rFonts w:ascii="Arial" w:eastAsia="Arial" w:hAnsi="Arial" w:cs="Arial"/>
          <w:sz w:val="24"/>
          <w:szCs w:val="24"/>
        </w:rPr>
        <w:t xml:space="preserve"> </w:t>
      </w:r>
      <w:proofErr w:type="spellStart"/>
      <w:r>
        <w:rPr>
          <w:rFonts w:ascii="Arial" w:eastAsia="Arial" w:hAnsi="Arial" w:cs="Arial"/>
          <w:sz w:val="24"/>
          <w:szCs w:val="24"/>
        </w:rPr>
        <w:t>akuntansi</w:t>
      </w:r>
      <w:proofErr w:type="spellEnd"/>
      <w:r>
        <w:rPr>
          <w:rFonts w:ascii="Arial" w:eastAsia="Arial" w:hAnsi="Arial" w:cs="Arial"/>
          <w:sz w:val="24"/>
          <w:szCs w:val="24"/>
        </w:rPr>
        <w:t>.</w:t>
      </w:r>
    </w:p>
    <w:p w14:paraId="46249466" w14:textId="77777777" w:rsidR="00610122" w:rsidRDefault="00610122"/>
    <w:p w14:paraId="045DD6DD" w14:textId="77777777" w:rsidR="00610122" w:rsidRDefault="00E43AFE">
      <w:pPr>
        <w:spacing w:line="360" w:lineRule="auto"/>
        <w:jc w:val="both"/>
        <w:rPr>
          <w:rFonts w:ascii="Arial" w:eastAsia="Arial" w:hAnsi="Arial" w:cs="Arial"/>
          <w:sz w:val="24"/>
          <w:szCs w:val="24"/>
        </w:rPr>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uraian</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bertujuan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menganalisis</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akuntansi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di SMK Negeri 1 Kinali. 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diharapkan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kontribusi</w:t>
      </w:r>
      <w:proofErr w:type="spellEnd"/>
      <w:r>
        <w:rPr>
          <w:rFonts w:ascii="Arial" w:eastAsia="Arial" w:hAnsi="Arial" w:cs="Arial"/>
          <w:sz w:val="24"/>
          <w:szCs w:val="24"/>
        </w:rPr>
        <w:t xml:space="preserve"> </w:t>
      </w:r>
      <w:proofErr w:type="spellStart"/>
      <w:r>
        <w:rPr>
          <w:rFonts w:ascii="Arial" w:eastAsia="Arial" w:hAnsi="Arial" w:cs="Arial"/>
          <w:sz w:val="24"/>
          <w:szCs w:val="24"/>
        </w:rPr>
        <w:t>teoretis</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memperkaya</w:t>
      </w:r>
      <w:proofErr w:type="spellEnd"/>
      <w:r>
        <w:rPr>
          <w:rFonts w:ascii="Arial" w:eastAsia="Arial" w:hAnsi="Arial" w:cs="Arial"/>
          <w:sz w:val="24"/>
          <w:szCs w:val="24"/>
        </w:rPr>
        <w:t xml:space="preserve"> </w:t>
      </w:r>
      <w:proofErr w:type="spellStart"/>
      <w:r>
        <w:rPr>
          <w:rFonts w:ascii="Arial" w:eastAsia="Arial" w:hAnsi="Arial" w:cs="Arial"/>
          <w:sz w:val="24"/>
          <w:szCs w:val="24"/>
        </w:rPr>
        <w:t>literatur</w:t>
      </w:r>
      <w:proofErr w:type="spellEnd"/>
      <w:r>
        <w:rPr>
          <w:rFonts w:ascii="Arial" w:eastAsia="Arial" w:hAnsi="Arial" w:cs="Arial"/>
          <w:sz w:val="24"/>
          <w:szCs w:val="24"/>
        </w:rPr>
        <w:t xml:space="preserve"> </w:t>
      </w:r>
      <w:proofErr w:type="spellStart"/>
      <w:r>
        <w:rPr>
          <w:rFonts w:ascii="Arial" w:eastAsia="Arial" w:hAnsi="Arial" w:cs="Arial"/>
          <w:sz w:val="24"/>
          <w:szCs w:val="24"/>
        </w:rPr>
        <w:t>mengenai</w:t>
      </w:r>
      <w:proofErr w:type="spellEnd"/>
      <w:r>
        <w:rPr>
          <w:rFonts w:ascii="Arial" w:eastAsia="Arial" w:hAnsi="Arial" w:cs="Arial"/>
          <w:sz w:val="24"/>
          <w:szCs w:val="24"/>
        </w:rPr>
        <w:t xml:space="preserve"> </w:t>
      </w:r>
      <w:proofErr w:type="spellStart"/>
      <w:r>
        <w:rPr>
          <w:rFonts w:ascii="Arial" w:eastAsia="Arial" w:hAnsi="Arial" w:cs="Arial"/>
          <w:sz w:val="24"/>
          <w:szCs w:val="24"/>
        </w:rPr>
        <w:t>faktor-faktor</w:t>
      </w:r>
      <w:proofErr w:type="spellEnd"/>
      <w:r>
        <w:rPr>
          <w:rFonts w:ascii="Arial" w:eastAsia="Arial" w:hAnsi="Arial" w:cs="Arial"/>
          <w:sz w:val="24"/>
          <w:szCs w:val="24"/>
        </w:rPr>
        <w:t xml:space="preserve"> yang </w:t>
      </w:r>
      <w:proofErr w:type="spellStart"/>
      <w:r>
        <w:rPr>
          <w:rFonts w:ascii="Arial" w:eastAsia="Arial" w:hAnsi="Arial" w:cs="Arial"/>
          <w:sz w:val="24"/>
          <w:szCs w:val="24"/>
        </w:rPr>
        <w:t>memengaruhi</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sekaligus</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manfaat</w:t>
      </w:r>
      <w:proofErr w:type="spellEnd"/>
      <w:r>
        <w:rPr>
          <w:rFonts w:ascii="Arial" w:eastAsia="Arial" w:hAnsi="Arial" w:cs="Arial"/>
          <w:sz w:val="24"/>
          <w:szCs w:val="24"/>
        </w:rPr>
        <w:t xml:space="preserve"> </w:t>
      </w:r>
      <w:proofErr w:type="spellStart"/>
      <w:r>
        <w:rPr>
          <w:rFonts w:ascii="Arial" w:eastAsia="Arial" w:hAnsi="Arial" w:cs="Arial"/>
          <w:sz w:val="24"/>
          <w:szCs w:val="24"/>
        </w:rPr>
        <w:t>praktis</w:t>
      </w:r>
      <w:proofErr w:type="spellEnd"/>
      <w:r>
        <w:rPr>
          <w:rFonts w:ascii="Arial" w:eastAsia="Arial" w:hAnsi="Arial" w:cs="Arial"/>
          <w:sz w:val="24"/>
          <w:szCs w:val="24"/>
        </w:rPr>
        <w:t xml:space="preserve"> </w:t>
      </w:r>
      <w:proofErr w:type="spellStart"/>
      <w:r>
        <w:rPr>
          <w:rFonts w:ascii="Arial" w:eastAsia="Arial" w:hAnsi="Arial" w:cs="Arial"/>
          <w:sz w:val="24"/>
          <w:szCs w:val="24"/>
        </w:rPr>
        <w:t>bagi</w:t>
      </w:r>
      <w:proofErr w:type="spellEnd"/>
      <w:r>
        <w:rPr>
          <w:rFonts w:ascii="Arial" w:eastAsia="Arial" w:hAnsi="Arial" w:cs="Arial"/>
          <w:sz w:val="24"/>
          <w:szCs w:val="24"/>
        </w:rPr>
        <w:t xml:space="preserve"> guru,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dan </w:t>
      </w:r>
      <w:proofErr w:type="spellStart"/>
      <w:r>
        <w:rPr>
          <w:rFonts w:ascii="Arial" w:eastAsia="Arial" w:hAnsi="Arial" w:cs="Arial"/>
          <w:sz w:val="24"/>
          <w:szCs w:val="24"/>
        </w:rPr>
        <w:t>pihak</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merancang</w:t>
      </w:r>
      <w:proofErr w:type="spellEnd"/>
      <w:r>
        <w:rPr>
          <w:rFonts w:ascii="Arial" w:eastAsia="Arial" w:hAnsi="Arial" w:cs="Arial"/>
          <w:sz w:val="24"/>
          <w:szCs w:val="24"/>
        </w:rPr>
        <w:t xml:space="preserve"> strategi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yang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efektif</w:t>
      </w:r>
      <w:proofErr w:type="spellEnd"/>
      <w:r>
        <w:rPr>
          <w:rFonts w:ascii="Arial" w:eastAsia="Arial" w:hAnsi="Arial" w:cs="Arial"/>
          <w:sz w:val="24"/>
          <w:szCs w:val="24"/>
        </w:rPr>
        <w:t>.</w:t>
      </w:r>
    </w:p>
    <w:p w14:paraId="1D986094" w14:textId="77777777" w:rsidR="00105F74" w:rsidRDefault="00105F74">
      <w:pPr>
        <w:spacing w:line="360" w:lineRule="auto"/>
        <w:jc w:val="both"/>
        <w:rPr>
          <w:rFonts w:ascii="Arial" w:eastAsia="Arial" w:hAnsi="Arial" w:cs="Arial"/>
          <w:sz w:val="24"/>
          <w:szCs w:val="24"/>
        </w:rPr>
      </w:pPr>
    </w:p>
    <w:p w14:paraId="0445C42D" w14:textId="77777777" w:rsidR="00105F74" w:rsidRDefault="00105F74">
      <w:pPr>
        <w:spacing w:line="360" w:lineRule="auto"/>
        <w:jc w:val="both"/>
        <w:rPr>
          <w:rFonts w:ascii="Arial" w:eastAsia="Arial" w:hAnsi="Arial" w:cs="Arial"/>
          <w:sz w:val="24"/>
          <w:szCs w:val="24"/>
        </w:rPr>
      </w:pPr>
    </w:p>
    <w:p w14:paraId="1836F78D" w14:textId="77777777" w:rsidR="00105F74" w:rsidRDefault="00105F74">
      <w:pPr>
        <w:spacing w:line="360" w:lineRule="auto"/>
        <w:jc w:val="both"/>
      </w:pPr>
    </w:p>
    <w:p w14:paraId="1F088C8B" w14:textId="77777777" w:rsidR="00610122" w:rsidRDefault="00E43AFE">
      <w:pPr>
        <w:spacing w:before="120" w:after="60" w:line="360" w:lineRule="auto"/>
      </w:pPr>
      <w:r>
        <w:rPr>
          <w:rFonts w:ascii="Arial" w:eastAsia="Arial" w:hAnsi="Arial" w:cs="Arial"/>
          <w:b/>
          <w:bCs/>
          <w:sz w:val="24"/>
          <w:szCs w:val="24"/>
        </w:rPr>
        <w:t xml:space="preserve">B. Metode </w:t>
      </w:r>
      <w:proofErr w:type="spellStart"/>
      <w:r>
        <w:rPr>
          <w:rFonts w:ascii="Arial" w:eastAsia="Arial" w:hAnsi="Arial" w:cs="Arial"/>
          <w:b/>
          <w:bCs/>
          <w:sz w:val="24"/>
          <w:szCs w:val="24"/>
        </w:rPr>
        <w:t>Penelitian</w:t>
      </w:r>
      <w:proofErr w:type="spellEnd"/>
    </w:p>
    <w:p w14:paraId="26046313" w14:textId="77777777" w:rsidR="00610122" w:rsidRDefault="00E43AFE">
      <w:pPr>
        <w:spacing w:line="360" w:lineRule="auto"/>
        <w:jc w:val="both"/>
        <w:rPr>
          <w:rFonts w:ascii="Arial" w:eastAsia="Arial" w:hAnsi="Arial" w:cs="Arial"/>
          <w:sz w:val="24"/>
          <w:szCs w:val="24"/>
        </w:rPr>
      </w:pP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w:t>
      </w:r>
      <w:proofErr w:type="spellStart"/>
      <w:r>
        <w:rPr>
          <w:rFonts w:ascii="Arial" w:eastAsia="Arial" w:hAnsi="Arial" w:cs="Arial"/>
          <w:sz w:val="24"/>
          <w:szCs w:val="24"/>
        </w:rPr>
        <w:t>pendekatan</w:t>
      </w:r>
      <w:proofErr w:type="spellEnd"/>
      <w:r>
        <w:rPr>
          <w:rFonts w:ascii="Arial" w:eastAsia="Arial" w:hAnsi="Arial" w:cs="Arial"/>
          <w:sz w:val="24"/>
          <w:szCs w:val="24"/>
        </w:rPr>
        <w:t xml:space="preserve"> </w:t>
      </w:r>
      <w:proofErr w:type="spellStart"/>
      <w:r>
        <w:rPr>
          <w:rFonts w:ascii="Arial" w:eastAsia="Arial" w:hAnsi="Arial" w:cs="Arial"/>
          <w:sz w:val="24"/>
          <w:szCs w:val="24"/>
        </w:rPr>
        <w:t>kuantitatif</w:t>
      </w:r>
      <w:proofErr w:type="spellEnd"/>
      <w:r>
        <w:rPr>
          <w:rFonts w:ascii="Arial" w:eastAsia="Arial" w:hAnsi="Arial" w:cs="Arial"/>
          <w:sz w:val="24"/>
          <w:szCs w:val="24"/>
        </w:rPr>
        <w:t xml:space="preserve">. </w:t>
      </w:r>
      <w:proofErr w:type="spellStart"/>
      <w:r>
        <w:rPr>
          <w:rFonts w:ascii="Arial" w:eastAsia="Arial" w:hAnsi="Arial" w:cs="Arial"/>
          <w:sz w:val="24"/>
          <w:szCs w:val="24"/>
        </w:rPr>
        <w:t>Populasi</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seluruh</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X dan XI </w:t>
      </w:r>
      <w:proofErr w:type="spellStart"/>
      <w:r>
        <w:rPr>
          <w:rFonts w:ascii="Arial" w:eastAsia="Arial" w:hAnsi="Arial" w:cs="Arial"/>
          <w:sz w:val="24"/>
          <w:szCs w:val="24"/>
        </w:rPr>
        <w:t>Akuntansi</w:t>
      </w:r>
      <w:proofErr w:type="spellEnd"/>
      <w:r>
        <w:rPr>
          <w:rFonts w:ascii="Arial" w:eastAsia="Arial" w:hAnsi="Arial" w:cs="Arial"/>
          <w:sz w:val="24"/>
          <w:szCs w:val="24"/>
        </w:rPr>
        <w:t xml:space="preserve"> SMK Negeri 1 Kinali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jumlah</w:t>
      </w:r>
      <w:proofErr w:type="spellEnd"/>
      <w:r>
        <w:rPr>
          <w:rFonts w:ascii="Arial" w:eastAsia="Arial" w:hAnsi="Arial" w:cs="Arial"/>
          <w:sz w:val="24"/>
          <w:szCs w:val="24"/>
        </w:rPr>
        <w:t xml:space="preserve"> 95 orang yang </w:t>
      </w:r>
      <w:proofErr w:type="spellStart"/>
      <w:r>
        <w:rPr>
          <w:rFonts w:ascii="Arial" w:eastAsia="Arial" w:hAnsi="Arial" w:cs="Arial"/>
          <w:sz w:val="24"/>
          <w:szCs w:val="24"/>
        </w:rPr>
        <w:t>sekaligus</w:t>
      </w:r>
      <w:proofErr w:type="spellEnd"/>
      <w:r>
        <w:rPr>
          <w:rFonts w:ascii="Arial" w:eastAsia="Arial" w:hAnsi="Arial" w:cs="Arial"/>
          <w:sz w:val="24"/>
          <w:szCs w:val="24"/>
        </w:rPr>
        <w:t xml:space="preserve"> </w:t>
      </w:r>
      <w:proofErr w:type="spellStart"/>
      <w:r>
        <w:rPr>
          <w:rFonts w:ascii="Arial" w:eastAsia="Arial" w:hAnsi="Arial" w:cs="Arial"/>
          <w:sz w:val="24"/>
          <w:szCs w:val="24"/>
        </w:rPr>
        <w:t>menjadi</w:t>
      </w:r>
      <w:proofErr w:type="spellEnd"/>
      <w:r>
        <w:rPr>
          <w:rFonts w:ascii="Arial" w:eastAsia="Arial" w:hAnsi="Arial" w:cs="Arial"/>
          <w:sz w:val="24"/>
          <w:szCs w:val="24"/>
        </w:rPr>
        <w:t xml:space="preserve"> </w:t>
      </w:r>
      <w:proofErr w:type="spellStart"/>
      <w:r>
        <w:rPr>
          <w:rFonts w:ascii="Arial" w:eastAsia="Arial" w:hAnsi="Arial" w:cs="Arial"/>
          <w:sz w:val="24"/>
          <w:szCs w:val="24"/>
        </w:rPr>
        <w:t>sampel</w:t>
      </w:r>
      <w:proofErr w:type="spellEnd"/>
      <w:r>
        <w:rPr>
          <w:rFonts w:ascii="Arial" w:eastAsia="Arial" w:hAnsi="Arial" w:cs="Arial"/>
          <w:sz w:val="24"/>
          <w:szCs w:val="24"/>
        </w:rPr>
        <w:t xml:space="preserve"> (total sampling).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meliputi</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dan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Instrumen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proofErr w:type="spellStart"/>
      <w:r>
        <w:rPr>
          <w:rFonts w:ascii="Arial" w:eastAsia="Arial" w:hAnsi="Arial" w:cs="Arial"/>
          <w:sz w:val="24"/>
          <w:szCs w:val="24"/>
        </w:rPr>
        <w:t>angket</w:t>
      </w:r>
      <w:proofErr w:type="spellEnd"/>
      <w:r>
        <w:rPr>
          <w:rFonts w:ascii="Arial" w:eastAsia="Arial" w:hAnsi="Arial" w:cs="Arial"/>
          <w:sz w:val="24"/>
          <w:szCs w:val="24"/>
        </w:rPr>
        <w:t xml:space="preserve"> yang </w:t>
      </w:r>
      <w:proofErr w:type="spellStart"/>
      <w:r>
        <w:rPr>
          <w:rFonts w:ascii="Arial" w:eastAsia="Arial" w:hAnsi="Arial" w:cs="Arial"/>
          <w:sz w:val="24"/>
          <w:szCs w:val="24"/>
        </w:rPr>
        <w:t>diuji</w:t>
      </w:r>
      <w:proofErr w:type="spellEnd"/>
      <w:r>
        <w:rPr>
          <w:rFonts w:ascii="Arial" w:eastAsia="Arial" w:hAnsi="Arial" w:cs="Arial"/>
          <w:sz w:val="24"/>
          <w:szCs w:val="24"/>
        </w:rPr>
        <w:t xml:space="preserve"> </w:t>
      </w:r>
      <w:proofErr w:type="spellStart"/>
      <w:r>
        <w:rPr>
          <w:rFonts w:ascii="Arial" w:eastAsia="Arial" w:hAnsi="Arial" w:cs="Arial"/>
          <w:sz w:val="24"/>
          <w:szCs w:val="24"/>
        </w:rPr>
        <w:t>validitas</w:t>
      </w:r>
      <w:proofErr w:type="spellEnd"/>
      <w:r>
        <w:rPr>
          <w:rFonts w:ascii="Arial" w:eastAsia="Arial" w:hAnsi="Arial" w:cs="Arial"/>
          <w:sz w:val="24"/>
          <w:szCs w:val="24"/>
        </w:rPr>
        <w:t xml:space="preserve"> dan </w:t>
      </w:r>
      <w:proofErr w:type="spellStart"/>
      <w:r>
        <w:rPr>
          <w:rFonts w:ascii="Arial" w:eastAsia="Arial" w:hAnsi="Arial" w:cs="Arial"/>
          <w:sz w:val="24"/>
          <w:szCs w:val="24"/>
        </w:rPr>
        <w:t>reliabilitasnya</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w:t>
      </w:r>
      <w:proofErr w:type="spellStart"/>
      <w:r>
        <w:rPr>
          <w:rFonts w:ascii="Arial" w:eastAsia="Arial" w:hAnsi="Arial" w:cs="Arial"/>
          <w:sz w:val="24"/>
          <w:szCs w:val="24"/>
        </w:rPr>
        <w:t>deskriptif</w:t>
      </w:r>
      <w:proofErr w:type="spellEnd"/>
      <w:r>
        <w:rPr>
          <w:rFonts w:ascii="Arial" w:eastAsia="Arial" w:hAnsi="Arial" w:cs="Arial"/>
          <w:sz w:val="24"/>
          <w:szCs w:val="24"/>
        </w:rPr>
        <w:t xml:space="preserve"> dan </w:t>
      </w:r>
      <w:proofErr w:type="spellStart"/>
      <w:r>
        <w:rPr>
          <w:rFonts w:ascii="Arial" w:eastAsia="Arial" w:hAnsi="Arial" w:cs="Arial"/>
          <w:sz w:val="24"/>
          <w:szCs w:val="24"/>
        </w:rPr>
        <w:t>analisis</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bantuan</w:t>
      </w:r>
      <w:proofErr w:type="spellEnd"/>
      <w:r>
        <w:rPr>
          <w:rFonts w:ascii="Arial" w:eastAsia="Arial" w:hAnsi="Arial" w:cs="Arial"/>
          <w:sz w:val="24"/>
          <w:szCs w:val="24"/>
        </w:rPr>
        <w:t xml:space="preserve"> SPSS </w:t>
      </w:r>
      <w:proofErr w:type="spellStart"/>
      <w:r>
        <w:rPr>
          <w:rFonts w:ascii="Arial" w:eastAsia="Arial" w:hAnsi="Arial" w:cs="Arial"/>
          <w:sz w:val="24"/>
          <w:szCs w:val="24"/>
        </w:rPr>
        <w:t>versi</w:t>
      </w:r>
      <w:proofErr w:type="spellEnd"/>
      <w:r>
        <w:rPr>
          <w:rFonts w:ascii="Arial" w:eastAsia="Arial" w:hAnsi="Arial" w:cs="Arial"/>
          <w:sz w:val="24"/>
          <w:szCs w:val="24"/>
        </w:rPr>
        <w:t xml:space="preserve"> 22.</w:t>
      </w:r>
    </w:p>
    <w:p w14:paraId="5B4A44C2" w14:textId="77777777" w:rsidR="00105F74" w:rsidRDefault="00105F74">
      <w:pPr>
        <w:spacing w:line="360" w:lineRule="auto"/>
        <w:jc w:val="both"/>
      </w:pPr>
    </w:p>
    <w:p w14:paraId="11599AAF" w14:textId="77777777" w:rsidR="00610122" w:rsidRDefault="00E43AFE">
      <w:pPr>
        <w:spacing w:before="120" w:after="60" w:line="360" w:lineRule="auto"/>
      </w:pPr>
      <w:r>
        <w:rPr>
          <w:rFonts w:ascii="Arial" w:eastAsia="Arial" w:hAnsi="Arial" w:cs="Arial"/>
          <w:b/>
          <w:bCs/>
          <w:sz w:val="24"/>
          <w:szCs w:val="24"/>
        </w:rPr>
        <w:t xml:space="preserve">C. Hasil </w:t>
      </w:r>
      <w:proofErr w:type="spellStart"/>
      <w:r>
        <w:rPr>
          <w:rFonts w:ascii="Arial" w:eastAsia="Arial" w:hAnsi="Arial" w:cs="Arial"/>
          <w:b/>
          <w:bCs/>
          <w:sz w:val="24"/>
          <w:szCs w:val="24"/>
        </w:rPr>
        <w:t>Penelitian</w:t>
      </w:r>
      <w:proofErr w:type="spellEnd"/>
      <w:r>
        <w:rPr>
          <w:rFonts w:ascii="Arial" w:eastAsia="Arial" w:hAnsi="Arial" w:cs="Arial"/>
          <w:b/>
          <w:bCs/>
          <w:sz w:val="24"/>
          <w:szCs w:val="24"/>
        </w:rPr>
        <w:t xml:space="preserve"> dan </w:t>
      </w:r>
      <w:proofErr w:type="spellStart"/>
      <w:r>
        <w:rPr>
          <w:rFonts w:ascii="Arial" w:eastAsia="Arial" w:hAnsi="Arial" w:cs="Arial"/>
          <w:b/>
          <w:bCs/>
          <w:sz w:val="24"/>
          <w:szCs w:val="24"/>
        </w:rPr>
        <w:t>Pembahasan</w:t>
      </w:r>
      <w:proofErr w:type="spellEnd"/>
    </w:p>
    <w:p w14:paraId="358FE9B1" w14:textId="77777777" w:rsidR="00610122" w:rsidRDefault="00E43AFE">
      <w:pPr>
        <w:spacing w:line="360" w:lineRule="auto"/>
        <w:jc w:val="both"/>
      </w:pPr>
      <w:r>
        <w:rPr>
          <w:rFonts w:ascii="Arial" w:eastAsia="Arial" w:hAnsi="Arial" w:cs="Arial"/>
          <w:sz w:val="24"/>
          <w:szCs w:val="24"/>
        </w:rPr>
        <w:t xml:space="preserve">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w:t>
      </w:r>
      <w:proofErr w:type="spellStart"/>
      <w:r>
        <w:rPr>
          <w:rFonts w:ascii="Arial" w:eastAsia="Arial" w:hAnsi="Arial" w:cs="Arial"/>
          <w:sz w:val="24"/>
          <w:szCs w:val="24"/>
        </w:rPr>
        <w:t>deskriptif</w:t>
      </w:r>
      <w:proofErr w:type="spellEnd"/>
      <w:r>
        <w:rPr>
          <w:rFonts w:ascii="Arial" w:eastAsia="Arial" w:hAnsi="Arial" w:cs="Arial"/>
          <w:sz w:val="24"/>
          <w:szCs w:val="24"/>
        </w:rPr>
        <w:t xml:space="preserve"> dan </w:t>
      </w:r>
      <w:proofErr w:type="spellStart"/>
      <w:r>
        <w:rPr>
          <w:rFonts w:ascii="Arial" w:eastAsia="Arial" w:hAnsi="Arial" w:cs="Arial"/>
          <w:sz w:val="24"/>
          <w:szCs w:val="24"/>
        </w:rPr>
        <w:t>analisis</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(path analysis) yang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diuraikan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bentuk</w:t>
      </w:r>
      <w:proofErr w:type="spellEnd"/>
      <w:r>
        <w:rPr>
          <w:rFonts w:ascii="Arial" w:eastAsia="Arial" w:hAnsi="Arial" w:cs="Arial"/>
          <w:sz w:val="24"/>
          <w:szCs w:val="24"/>
        </w:rPr>
        <w:t xml:space="preserve"> </w:t>
      </w:r>
      <w:proofErr w:type="spellStart"/>
      <w:r>
        <w:rPr>
          <w:rFonts w:ascii="Arial" w:eastAsia="Arial" w:hAnsi="Arial" w:cs="Arial"/>
          <w:sz w:val="24"/>
          <w:szCs w:val="24"/>
        </w:rPr>
        <w:t>deskripsi</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tentang</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(X1),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(X2),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(X3) dan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(X4) </w:t>
      </w:r>
      <w:proofErr w:type="spellStart"/>
      <w:r>
        <w:rPr>
          <w:rFonts w:ascii="Arial" w:eastAsia="Arial" w:hAnsi="Arial" w:cs="Arial"/>
          <w:sz w:val="24"/>
          <w:szCs w:val="24"/>
        </w:rPr>
        <w:t>terhadap</w:t>
      </w:r>
      <w:proofErr w:type="spellEnd"/>
      <w:r>
        <w:rPr>
          <w:rFonts w:ascii="Arial" w:eastAsia="Arial" w:hAnsi="Arial" w:cs="Arial"/>
          <w:sz w:val="24"/>
          <w:szCs w:val="24"/>
        </w:rPr>
        <w:t xml:space="preserve"> Hasil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(Y)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akuntansi</w:t>
      </w:r>
      <w:proofErr w:type="spellEnd"/>
      <w:r>
        <w:rPr>
          <w:rFonts w:ascii="Arial" w:eastAsia="Arial" w:hAnsi="Arial" w:cs="Arial"/>
          <w:sz w:val="24"/>
          <w:szCs w:val="24"/>
        </w:rPr>
        <w:t xml:space="preserve"> di SMK Negeri 1 Kinali.</w:t>
      </w:r>
    </w:p>
    <w:p w14:paraId="6D04F507" w14:textId="77777777" w:rsidR="00610122" w:rsidRDefault="00610122">
      <w:pPr>
        <w:spacing w:before="60"/>
      </w:pPr>
    </w:p>
    <w:p w14:paraId="74B03D9D" w14:textId="77777777" w:rsidR="00105F74" w:rsidRDefault="00105F74">
      <w:pPr>
        <w:spacing w:before="60"/>
      </w:pPr>
    </w:p>
    <w:p w14:paraId="21410C2C" w14:textId="77777777" w:rsidR="00105F74" w:rsidRDefault="00105F74">
      <w:pPr>
        <w:spacing w:before="60"/>
      </w:pPr>
    </w:p>
    <w:p w14:paraId="7239038D" w14:textId="77777777" w:rsidR="00610122" w:rsidRDefault="00E43AFE">
      <w:pPr>
        <w:spacing w:before="60"/>
        <w:jc w:val="center"/>
      </w:pPr>
      <w:r>
        <w:rPr>
          <w:rFonts w:ascii="Arial" w:eastAsia="Arial" w:hAnsi="Arial" w:cs="Arial"/>
          <w:b/>
          <w:bCs/>
          <w:sz w:val="24"/>
          <w:szCs w:val="24"/>
        </w:rPr>
        <w:lastRenderedPageBreak/>
        <w:t xml:space="preserve">Tabel 1 Uji </w:t>
      </w:r>
      <w:proofErr w:type="spellStart"/>
      <w:r>
        <w:rPr>
          <w:rFonts w:ascii="Arial" w:eastAsia="Arial" w:hAnsi="Arial" w:cs="Arial"/>
          <w:b/>
          <w:bCs/>
          <w:sz w:val="24"/>
          <w:szCs w:val="24"/>
        </w:rPr>
        <w:t>Parsial</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3"/>
        <w:gridCol w:w="812"/>
        <w:gridCol w:w="602"/>
        <w:gridCol w:w="498"/>
        <w:gridCol w:w="442"/>
        <w:gridCol w:w="957"/>
      </w:tblGrid>
      <w:tr w:rsidR="00610122" w14:paraId="2D8364AB" w14:textId="77777777" w:rsidTr="00105F74">
        <w:trPr>
          <w:trHeight w:val="215"/>
        </w:trPr>
        <w:tc>
          <w:tcPr>
            <w:tcW w:w="915" w:type="pct"/>
            <w:tcBorders>
              <w:top w:val="single" w:sz="4" w:space="0" w:color="000000"/>
              <w:left w:val="none" w:sz="0" w:space="0" w:color="FFFFFF"/>
              <w:bottom w:val="single" w:sz="4" w:space="0" w:color="000000"/>
              <w:right w:val="none" w:sz="0" w:space="0" w:color="FFFFFF"/>
            </w:tcBorders>
            <w:tcMar>
              <w:top w:w="40" w:type="dxa"/>
              <w:left w:w="80" w:type="dxa"/>
              <w:bottom w:w="40" w:type="dxa"/>
              <w:right w:w="80" w:type="dxa"/>
            </w:tcMar>
          </w:tcPr>
          <w:p w14:paraId="104A3BBA" w14:textId="77777777" w:rsidR="00610122" w:rsidRDefault="00E43AFE">
            <w:pPr>
              <w:jc w:val="center"/>
            </w:pPr>
            <w:proofErr w:type="spellStart"/>
            <w:r>
              <w:rPr>
                <w:rFonts w:ascii="Arial" w:eastAsia="Arial" w:hAnsi="Arial" w:cs="Arial"/>
                <w:b/>
                <w:bCs/>
              </w:rPr>
              <w:t>Variabel</w:t>
            </w:r>
            <w:proofErr w:type="spellEnd"/>
          </w:p>
        </w:tc>
        <w:tc>
          <w:tcPr>
            <w:tcW w:w="845" w:type="pct"/>
            <w:tcBorders>
              <w:top w:val="single" w:sz="4" w:space="0" w:color="000000"/>
              <w:left w:val="none" w:sz="0" w:space="0" w:color="FFFFFF"/>
              <w:bottom w:val="single" w:sz="4" w:space="0" w:color="000000"/>
              <w:right w:val="none" w:sz="0" w:space="0" w:color="FFFFFF"/>
            </w:tcBorders>
            <w:tcMar>
              <w:top w:w="40" w:type="dxa"/>
              <w:left w:w="80" w:type="dxa"/>
              <w:bottom w:w="40" w:type="dxa"/>
              <w:right w:w="80" w:type="dxa"/>
            </w:tcMar>
          </w:tcPr>
          <w:p w14:paraId="0AE1F9A8" w14:textId="77777777" w:rsidR="00610122" w:rsidRDefault="00E43AFE">
            <w:pPr>
              <w:jc w:val="center"/>
            </w:pPr>
            <w:proofErr w:type="spellStart"/>
            <w:r>
              <w:rPr>
                <w:rFonts w:ascii="Arial" w:eastAsia="Arial" w:hAnsi="Arial" w:cs="Arial"/>
                <w:b/>
                <w:bCs/>
              </w:rPr>
              <w:t>Koefisien</w:t>
            </w:r>
            <w:proofErr w:type="spellEnd"/>
          </w:p>
        </w:tc>
        <w:tc>
          <w:tcPr>
            <w:tcW w:w="835" w:type="pct"/>
            <w:tcBorders>
              <w:top w:val="single" w:sz="4" w:space="0" w:color="000000"/>
              <w:left w:val="none" w:sz="0" w:space="0" w:color="FFFFFF"/>
              <w:bottom w:val="single" w:sz="4" w:space="0" w:color="000000"/>
              <w:right w:val="none" w:sz="0" w:space="0" w:color="FFFFFF"/>
            </w:tcBorders>
            <w:tcMar>
              <w:top w:w="40" w:type="dxa"/>
              <w:left w:w="80" w:type="dxa"/>
              <w:bottom w:w="40" w:type="dxa"/>
              <w:right w:w="80" w:type="dxa"/>
            </w:tcMar>
          </w:tcPr>
          <w:p w14:paraId="1A336685" w14:textId="77777777" w:rsidR="00610122" w:rsidRDefault="00E43AFE">
            <w:pPr>
              <w:jc w:val="center"/>
            </w:pPr>
            <w:r>
              <w:rPr>
                <w:rFonts w:ascii="Arial" w:eastAsia="Arial" w:hAnsi="Arial" w:cs="Arial"/>
                <w:b/>
                <w:bCs/>
              </w:rPr>
              <w:t xml:space="preserve">T </w:t>
            </w:r>
            <w:proofErr w:type="spellStart"/>
            <w:r>
              <w:rPr>
                <w:rFonts w:ascii="Arial" w:eastAsia="Arial" w:hAnsi="Arial" w:cs="Arial"/>
                <w:b/>
                <w:bCs/>
              </w:rPr>
              <w:t>hitung</w:t>
            </w:r>
            <w:proofErr w:type="spellEnd"/>
          </w:p>
        </w:tc>
        <w:tc>
          <w:tcPr>
            <w:tcW w:w="756" w:type="pct"/>
            <w:tcBorders>
              <w:top w:val="single" w:sz="4" w:space="0" w:color="000000"/>
              <w:left w:val="none" w:sz="0" w:space="0" w:color="FFFFFF"/>
              <w:bottom w:val="single" w:sz="4" w:space="0" w:color="000000"/>
              <w:right w:val="none" w:sz="0" w:space="0" w:color="FFFFFF"/>
            </w:tcBorders>
            <w:tcMar>
              <w:top w:w="40" w:type="dxa"/>
              <w:left w:w="80" w:type="dxa"/>
              <w:bottom w:w="40" w:type="dxa"/>
              <w:right w:w="80" w:type="dxa"/>
            </w:tcMar>
          </w:tcPr>
          <w:p w14:paraId="40F0B08B" w14:textId="77777777" w:rsidR="00610122" w:rsidRDefault="00E43AFE">
            <w:pPr>
              <w:jc w:val="center"/>
            </w:pPr>
            <w:r>
              <w:rPr>
                <w:rFonts w:ascii="Arial" w:eastAsia="Arial" w:hAnsi="Arial" w:cs="Arial"/>
                <w:b/>
                <w:bCs/>
              </w:rPr>
              <w:t xml:space="preserve">T </w:t>
            </w:r>
            <w:proofErr w:type="spellStart"/>
            <w:r>
              <w:rPr>
                <w:rFonts w:ascii="Arial" w:eastAsia="Arial" w:hAnsi="Arial" w:cs="Arial"/>
                <w:b/>
                <w:bCs/>
              </w:rPr>
              <w:t>tabel</w:t>
            </w:r>
            <w:proofErr w:type="spellEnd"/>
          </w:p>
        </w:tc>
        <w:tc>
          <w:tcPr>
            <w:tcW w:w="680" w:type="pct"/>
            <w:tcBorders>
              <w:top w:val="single" w:sz="4" w:space="0" w:color="000000"/>
              <w:left w:val="none" w:sz="0" w:space="0" w:color="FFFFFF"/>
              <w:bottom w:val="single" w:sz="4" w:space="0" w:color="000000"/>
              <w:right w:val="none" w:sz="0" w:space="0" w:color="FFFFFF"/>
            </w:tcBorders>
            <w:tcMar>
              <w:top w:w="40" w:type="dxa"/>
              <w:left w:w="80" w:type="dxa"/>
              <w:bottom w:w="40" w:type="dxa"/>
              <w:right w:w="80" w:type="dxa"/>
            </w:tcMar>
          </w:tcPr>
          <w:p w14:paraId="6CB18F1F" w14:textId="77777777" w:rsidR="00610122" w:rsidRDefault="00E43AFE">
            <w:pPr>
              <w:jc w:val="center"/>
            </w:pPr>
            <w:r>
              <w:rPr>
                <w:rFonts w:ascii="Arial" w:eastAsia="Arial" w:hAnsi="Arial" w:cs="Arial"/>
                <w:b/>
                <w:bCs/>
              </w:rPr>
              <w:t>Sig</w:t>
            </w:r>
          </w:p>
        </w:tc>
        <w:tc>
          <w:tcPr>
            <w:tcW w:w="970" w:type="pct"/>
            <w:tcBorders>
              <w:top w:val="single" w:sz="4" w:space="0" w:color="000000"/>
              <w:left w:val="none" w:sz="0" w:space="0" w:color="FFFFFF"/>
              <w:bottom w:val="single" w:sz="4" w:space="0" w:color="000000"/>
              <w:right w:val="none" w:sz="0" w:space="0" w:color="FFFFFF"/>
            </w:tcBorders>
            <w:tcMar>
              <w:top w:w="40" w:type="dxa"/>
              <w:left w:w="80" w:type="dxa"/>
              <w:bottom w:w="40" w:type="dxa"/>
              <w:right w:w="80" w:type="dxa"/>
            </w:tcMar>
          </w:tcPr>
          <w:p w14:paraId="72CC952A" w14:textId="77777777" w:rsidR="00610122" w:rsidRDefault="00E43AFE">
            <w:pPr>
              <w:jc w:val="center"/>
            </w:pPr>
            <w:proofErr w:type="spellStart"/>
            <w:r>
              <w:rPr>
                <w:rFonts w:ascii="Arial" w:eastAsia="Arial" w:hAnsi="Arial" w:cs="Arial"/>
                <w:b/>
                <w:bCs/>
              </w:rPr>
              <w:t>Keterangan</w:t>
            </w:r>
            <w:proofErr w:type="spellEnd"/>
          </w:p>
        </w:tc>
      </w:tr>
      <w:tr w:rsidR="00610122" w14:paraId="41E6FD3D" w14:textId="77777777" w:rsidTr="00105F74">
        <w:trPr>
          <w:trHeight w:val="215"/>
        </w:trPr>
        <w:tc>
          <w:tcPr>
            <w:tcW w:w="91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24B9CA11" w14:textId="77777777" w:rsidR="00610122" w:rsidRDefault="00E43AFE">
            <w:pPr>
              <w:jc w:val="center"/>
            </w:pPr>
            <w:r>
              <w:rPr>
                <w:rFonts w:ascii="Arial" w:eastAsia="Arial" w:hAnsi="Arial" w:cs="Arial"/>
              </w:rPr>
              <w:t>X2 → X1</w:t>
            </w:r>
          </w:p>
        </w:tc>
        <w:tc>
          <w:tcPr>
            <w:tcW w:w="84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0689AEC5" w14:textId="77777777" w:rsidR="00610122" w:rsidRDefault="00E43AFE">
            <w:pPr>
              <w:jc w:val="center"/>
            </w:pPr>
            <w:r>
              <w:rPr>
                <w:rFonts w:ascii="Arial" w:eastAsia="Arial" w:hAnsi="Arial" w:cs="Arial"/>
              </w:rPr>
              <w:t>0.268</w:t>
            </w:r>
          </w:p>
        </w:tc>
        <w:tc>
          <w:tcPr>
            <w:tcW w:w="83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6B025EB5" w14:textId="77777777" w:rsidR="00610122" w:rsidRDefault="00E43AFE">
            <w:pPr>
              <w:jc w:val="center"/>
            </w:pPr>
            <w:r>
              <w:rPr>
                <w:rFonts w:ascii="Arial" w:eastAsia="Arial" w:hAnsi="Arial" w:cs="Arial"/>
              </w:rPr>
              <w:t>2.720</w:t>
            </w:r>
          </w:p>
        </w:tc>
        <w:tc>
          <w:tcPr>
            <w:tcW w:w="756"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54F826DC" w14:textId="77777777" w:rsidR="00610122" w:rsidRDefault="00E43AFE">
            <w:pPr>
              <w:jc w:val="center"/>
            </w:pPr>
            <w:r>
              <w:rPr>
                <w:rFonts w:ascii="Arial" w:eastAsia="Arial" w:hAnsi="Arial" w:cs="Arial"/>
              </w:rPr>
              <w:t>1.98</w:t>
            </w:r>
          </w:p>
        </w:tc>
        <w:tc>
          <w:tcPr>
            <w:tcW w:w="68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4EF7AF58" w14:textId="77777777" w:rsidR="00610122" w:rsidRDefault="00E43AFE">
            <w:pPr>
              <w:jc w:val="center"/>
            </w:pPr>
            <w:r>
              <w:rPr>
                <w:rFonts w:ascii="Arial" w:eastAsia="Arial" w:hAnsi="Arial" w:cs="Arial"/>
              </w:rPr>
              <w:t>.000</w:t>
            </w:r>
          </w:p>
        </w:tc>
        <w:tc>
          <w:tcPr>
            <w:tcW w:w="97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0F0EB29D" w14:textId="77777777" w:rsidR="00610122" w:rsidRDefault="00E43AFE">
            <w:pPr>
              <w:jc w:val="center"/>
            </w:pPr>
            <w:proofErr w:type="spellStart"/>
            <w:r>
              <w:rPr>
                <w:rFonts w:ascii="Arial" w:eastAsia="Arial" w:hAnsi="Arial" w:cs="Arial"/>
              </w:rPr>
              <w:t>Signifikan</w:t>
            </w:r>
            <w:proofErr w:type="spellEnd"/>
          </w:p>
        </w:tc>
      </w:tr>
      <w:tr w:rsidR="00610122" w14:paraId="011A41C8" w14:textId="77777777" w:rsidTr="00105F74">
        <w:trPr>
          <w:trHeight w:val="215"/>
        </w:trPr>
        <w:tc>
          <w:tcPr>
            <w:tcW w:w="91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558DDC95" w14:textId="77777777" w:rsidR="00610122" w:rsidRDefault="00E43AFE">
            <w:pPr>
              <w:jc w:val="center"/>
            </w:pPr>
            <w:r>
              <w:rPr>
                <w:rFonts w:ascii="Arial" w:eastAsia="Arial" w:hAnsi="Arial" w:cs="Arial"/>
              </w:rPr>
              <w:t>X3 → X1</w:t>
            </w:r>
          </w:p>
        </w:tc>
        <w:tc>
          <w:tcPr>
            <w:tcW w:w="84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3E542EA6" w14:textId="77777777" w:rsidR="00610122" w:rsidRDefault="00E43AFE">
            <w:pPr>
              <w:jc w:val="center"/>
            </w:pPr>
            <w:r>
              <w:rPr>
                <w:rFonts w:ascii="Arial" w:eastAsia="Arial" w:hAnsi="Arial" w:cs="Arial"/>
              </w:rPr>
              <w:t>0.226</w:t>
            </w:r>
          </w:p>
        </w:tc>
        <w:tc>
          <w:tcPr>
            <w:tcW w:w="83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3E8E6D12" w14:textId="77777777" w:rsidR="00610122" w:rsidRDefault="00E43AFE">
            <w:pPr>
              <w:jc w:val="center"/>
            </w:pPr>
            <w:r>
              <w:rPr>
                <w:rFonts w:ascii="Arial" w:eastAsia="Arial" w:hAnsi="Arial" w:cs="Arial"/>
              </w:rPr>
              <w:t>-2.685</w:t>
            </w:r>
          </w:p>
        </w:tc>
        <w:tc>
          <w:tcPr>
            <w:tcW w:w="756"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78FB326A" w14:textId="77777777" w:rsidR="00610122" w:rsidRDefault="00E43AFE">
            <w:pPr>
              <w:jc w:val="center"/>
            </w:pPr>
            <w:r>
              <w:rPr>
                <w:rFonts w:ascii="Arial" w:eastAsia="Arial" w:hAnsi="Arial" w:cs="Arial"/>
              </w:rPr>
              <w:t>1.98</w:t>
            </w:r>
          </w:p>
        </w:tc>
        <w:tc>
          <w:tcPr>
            <w:tcW w:w="68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57C9F568" w14:textId="77777777" w:rsidR="00610122" w:rsidRDefault="00E43AFE">
            <w:pPr>
              <w:jc w:val="center"/>
            </w:pPr>
            <w:r>
              <w:rPr>
                <w:rFonts w:ascii="Arial" w:eastAsia="Arial" w:hAnsi="Arial" w:cs="Arial"/>
              </w:rPr>
              <w:t>.008</w:t>
            </w:r>
          </w:p>
        </w:tc>
        <w:tc>
          <w:tcPr>
            <w:tcW w:w="97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79D87C02" w14:textId="77777777" w:rsidR="00610122" w:rsidRDefault="00E43AFE">
            <w:pPr>
              <w:jc w:val="center"/>
            </w:pPr>
            <w:proofErr w:type="spellStart"/>
            <w:r>
              <w:rPr>
                <w:rFonts w:ascii="Arial" w:eastAsia="Arial" w:hAnsi="Arial" w:cs="Arial"/>
              </w:rPr>
              <w:t>Signifikan</w:t>
            </w:r>
            <w:proofErr w:type="spellEnd"/>
          </w:p>
        </w:tc>
      </w:tr>
      <w:tr w:rsidR="00610122" w14:paraId="79E96974" w14:textId="77777777" w:rsidTr="00105F74">
        <w:trPr>
          <w:trHeight w:val="215"/>
        </w:trPr>
        <w:tc>
          <w:tcPr>
            <w:tcW w:w="91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675A3C3E" w14:textId="77777777" w:rsidR="00610122" w:rsidRDefault="00E43AFE">
            <w:pPr>
              <w:jc w:val="center"/>
            </w:pPr>
            <w:r>
              <w:rPr>
                <w:rFonts w:ascii="Arial" w:eastAsia="Arial" w:hAnsi="Arial" w:cs="Arial"/>
              </w:rPr>
              <w:t>X4 → X1</w:t>
            </w:r>
          </w:p>
        </w:tc>
        <w:tc>
          <w:tcPr>
            <w:tcW w:w="84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0BC60546" w14:textId="77777777" w:rsidR="00610122" w:rsidRDefault="00E43AFE">
            <w:pPr>
              <w:jc w:val="center"/>
            </w:pPr>
            <w:r>
              <w:rPr>
                <w:rFonts w:ascii="Arial" w:eastAsia="Arial" w:hAnsi="Arial" w:cs="Arial"/>
              </w:rPr>
              <w:t>0.382</w:t>
            </w:r>
          </w:p>
        </w:tc>
        <w:tc>
          <w:tcPr>
            <w:tcW w:w="83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46C4F8D7" w14:textId="77777777" w:rsidR="00610122" w:rsidRDefault="00E43AFE">
            <w:pPr>
              <w:jc w:val="center"/>
            </w:pPr>
            <w:r>
              <w:rPr>
                <w:rFonts w:ascii="Arial" w:eastAsia="Arial" w:hAnsi="Arial" w:cs="Arial"/>
              </w:rPr>
              <w:t>3.894</w:t>
            </w:r>
          </w:p>
        </w:tc>
        <w:tc>
          <w:tcPr>
            <w:tcW w:w="756"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0D8B229B" w14:textId="77777777" w:rsidR="00610122" w:rsidRDefault="00E43AFE">
            <w:pPr>
              <w:jc w:val="center"/>
            </w:pPr>
            <w:r>
              <w:rPr>
                <w:rFonts w:ascii="Arial" w:eastAsia="Arial" w:hAnsi="Arial" w:cs="Arial"/>
              </w:rPr>
              <w:t>1.98</w:t>
            </w:r>
          </w:p>
        </w:tc>
        <w:tc>
          <w:tcPr>
            <w:tcW w:w="68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2DBB4743" w14:textId="77777777" w:rsidR="00610122" w:rsidRDefault="00E43AFE">
            <w:pPr>
              <w:jc w:val="center"/>
            </w:pPr>
            <w:r>
              <w:rPr>
                <w:rFonts w:ascii="Arial" w:eastAsia="Arial" w:hAnsi="Arial" w:cs="Arial"/>
              </w:rPr>
              <w:t>.009</w:t>
            </w:r>
          </w:p>
        </w:tc>
        <w:tc>
          <w:tcPr>
            <w:tcW w:w="97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04A99C9A" w14:textId="77777777" w:rsidR="00610122" w:rsidRDefault="00E43AFE">
            <w:pPr>
              <w:jc w:val="center"/>
            </w:pPr>
            <w:proofErr w:type="spellStart"/>
            <w:r>
              <w:rPr>
                <w:rFonts w:ascii="Arial" w:eastAsia="Arial" w:hAnsi="Arial" w:cs="Arial"/>
              </w:rPr>
              <w:t>Signifikan</w:t>
            </w:r>
            <w:proofErr w:type="spellEnd"/>
          </w:p>
        </w:tc>
      </w:tr>
      <w:tr w:rsidR="00610122" w14:paraId="2FF6657A" w14:textId="77777777" w:rsidTr="00105F74">
        <w:trPr>
          <w:trHeight w:val="215"/>
        </w:trPr>
        <w:tc>
          <w:tcPr>
            <w:tcW w:w="91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0A7F791C" w14:textId="77777777" w:rsidR="00610122" w:rsidRDefault="00E43AFE">
            <w:pPr>
              <w:jc w:val="center"/>
            </w:pPr>
            <w:r>
              <w:rPr>
                <w:rFonts w:ascii="Arial" w:eastAsia="Arial" w:hAnsi="Arial" w:cs="Arial"/>
              </w:rPr>
              <w:t>X1 → Y</w:t>
            </w:r>
          </w:p>
        </w:tc>
        <w:tc>
          <w:tcPr>
            <w:tcW w:w="84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5755E549" w14:textId="77777777" w:rsidR="00610122" w:rsidRDefault="00E43AFE">
            <w:pPr>
              <w:jc w:val="center"/>
            </w:pPr>
            <w:r>
              <w:rPr>
                <w:rFonts w:ascii="Arial" w:eastAsia="Arial" w:hAnsi="Arial" w:cs="Arial"/>
              </w:rPr>
              <w:t>0.716</w:t>
            </w:r>
          </w:p>
        </w:tc>
        <w:tc>
          <w:tcPr>
            <w:tcW w:w="83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154A119D" w14:textId="77777777" w:rsidR="00610122" w:rsidRDefault="00E43AFE">
            <w:pPr>
              <w:jc w:val="center"/>
            </w:pPr>
            <w:r>
              <w:rPr>
                <w:rFonts w:ascii="Arial" w:eastAsia="Arial" w:hAnsi="Arial" w:cs="Arial"/>
              </w:rPr>
              <w:t>10.27</w:t>
            </w:r>
          </w:p>
        </w:tc>
        <w:tc>
          <w:tcPr>
            <w:tcW w:w="756"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559283AF" w14:textId="77777777" w:rsidR="00610122" w:rsidRDefault="00E43AFE">
            <w:pPr>
              <w:jc w:val="center"/>
            </w:pPr>
            <w:r>
              <w:rPr>
                <w:rFonts w:ascii="Arial" w:eastAsia="Arial" w:hAnsi="Arial" w:cs="Arial"/>
              </w:rPr>
              <w:t>1.98</w:t>
            </w:r>
          </w:p>
        </w:tc>
        <w:tc>
          <w:tcPr>
            <w:tcW w:w="68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70D2ADA2" w14:textId="77777777" w:rsidR="00610122" w:rsidRDefault="00E43AFE">
            <w:pPr>
              <w:jc w:val="center"/>
            </w:pPr>
            <w:r>
              <w:rPr>
                <w:rFonts w:ascii="Arial" w:eastAsia="Arial" w:hAnsi="Arial" w:cs="Arial"/>
              </w:rPr>
              <w:t>.000</w:t>
            </w:r>
          </w:p>
        </w:tc>
        <w:tc>
          <w:tcPr>
            <w:tcW w:w="97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5D5C109E" w14:textId="77777777" w:rsidR="00610122" w:rsidRDefault="00E43AFE">
            <w:pPr>
              <w:jc w:val="center"/>
            </w:pPr>
            <w:proofErr w:type="spellStart"/>
            <w:r>
              <w:rPr>
                <w:rFonts w:ascii="Arial" w:eastAsia="Arial" w:hAnsi="Arial" w:cs="Arial"/>
              </w:rPr>
              <w:t>Signifikan</w:t>
            </w:r>
            <w:proofErr w:type="spellEnd"/>
          </w:p>
        </w:tc>
      </w:tr>
      <w:tr w:rsidR="00610122" w14:paraId="5C128A18" w14:textId="77777777" w:rsidTr="00105F74">
        <w:trPr>
          <w:trHeight w:val="215"/>
        </w:trPr>
        <w:tc>
          <w:tcPr>
            <w:tcW w:w="91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1A9FB843" w14:textId="77777777" w:rsidR="00610122" w:rsidRDefault="00E43AFE">
            <w:pPr>
              <w:jc w:val="center"/>
            </w:pPr>
            <w:r>
              <w:rPr>
                <w:rFonts w:ascii="Arial" w:eastAsia="Arial" w:hAnsi="Arial" w:cs="Arial"/>
              </w:rPr>
              <w:t>X2 → Y</w:t>
            </w:r>
          </w:p>
        </w:tc>
        <w:tc>
          <w:tcPr>
            <w:tcW w:w="84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7C6CABFE" w14:textId="77777777" w:rsidR="00610122" w:rsidRDefault="00E43AFE">
            <w:pPr>
              <w:jc w:val="center"/>
            </w:pPr>
            <w:r>
              <w:rPr>
                <w:rFonts w:ascii="Arial" w:eastAsia="Arial" w:hAnsi="Arial" w:cs="Arial"/>
              </w:rPr>
              <w:t>0.442</w:t>
            </w:r>
          </w:p>
        </w:tc>
        <w:tc>
          <w:tcPr>
            <w:tcW w:w="83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700F1E51" w14:textId="77777777" w:rsidR="00610122" w:rsidRDefault="00E43AFE">
            <w:pPr>
              <w:jc w:val="center"/>
            </w:pPr>
            <w:r>
              <w:rPr>
                <w:rFonts w:ascii="Arial" w:eastAsia="Arial" w:hAnsi="Arial" w:cs="Arial"/>
              </w:rPr>
              <w:t>-6.487</w:t>
            </w:r>
          </w:p>
        </w:tc>
        <w:tc>
          <w:tcPr>
            <w:tcW w:w="756"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0F0AEAC3" w14:textId="77777777" w:rsidR="00610122" w:rsidRDefault="00E43AFE">
            <w:pPr>
              <w:jc w:val="center"/>
            </w:pPr>
            <w:r>
              <w:rPr>
                <w:rFonts w:ascii="Arial" w:eastAsia="Arial" w:hAnsi="Arial" w:cs="Arial"/>
              </w:rPr>
              <w:t>1.98</w:t>
            </w:r>
          </w:p>
        </w:tc>
        <w:tc>
          <w:tcPr>
            <w:tcW w:w="68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30DCEC85" w14:textId="77777777" w:rsidR="00610122" w:rsidRDefault="00E43AFE">
            <w:pPr>
              <w:jc w:val="center"/>
            </w:pPr>
            <w:r>
              <w:rPr>
                <w:rFonts w:ascii="Arial" w:eastAsia="Arial" w:hAnsi="Arial" w:cs="Arial"/>
              </w:rPr>
              <w:t>.000</w:t>
            </w:r>
          </w:p>
        </w:tc>
        <w:tc>
          <w:tcPr>
            <w:tcW w:w="97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266A6E34" w14:textId="77777777" w:rsidR="00610122" w:rsidRDefault="00E43AFE">
            <w:pPr>
              <w:jc w:val="center"/>
            </w:pPr>
            <w:proofErr w:type="spellStart"/>
            <w:r>
              <w:rPr>
                <w:rFonts w:ascii="Arial" w:eastAsia="Arial" w:hAnsi="Arial" w:cs="Arial"/>
              </w:rPr>
              <w:t>Signifikan</w:t>
            </w:r>
            <w:proofErr w:type="spellEnd"/>
          </w:p>
        </w:tc>
      </w:tr>
      <w:tr w:rsidR="00610122" w14:paraId="5E1E9ED1" w14:textId="77777777" w:rsidTr="00105F74">
        <w:trPr>
          <w:trHeight w:val="215"/>
        </w:trPr>
        <w:tc>
          <w:tcPr>
            <w:tcW w:w="91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4E48A651" w14:textId="77777777" w:rsidR="00610122" w:rsidRDefault="00E43AFE">
            <w:pPr>
              <w:jc w:val="center"/>
            </w:pPr>
            <w:r>
              <w:rPr>
                <w:rFonts w:ascii="Arial" w:eastAsia="Arial" w:hAnsi="Arial" w:cs="Arial"/>
              </w:rPr>
              <w:t>X3 → Y</w:t>
            </w:r>
          </w:p>
        </w:tc>
        <w:tc>
          <w:tcPr>
            <w:tcW w:w="84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542144F8" w14:textId="77777777" w:rsidR="00610122" w:rsidRDefault="00E43AFE">
            <w:pPr>
              <w:jc w:val="center"/>
            </w:pPr>
            <w:r>
              <w:rPr>
                <w:rFonts w:ascii="Arial" w:eastAsia="Arial" w:hAnsi="Arial" w:cs="Arial"/>
              </w:rPr>
              <w:t>0.130</w:t>
            </w:r>
          </w:p>
        </w:tc>
        <w:tc>
          <w:tcPr>
            <w:tcW w:w="83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1B5FCC3E" w14:textId="77777777" w:rsidR="00610122" w:rsidRDefault="00E43AFE">
            <w:pPr>
              <w:jc w:val="center"/>
            </w:pPr>
            <w:r>
              <w:rPr>
                <w:rFonts w:ascii="Arial" w:eastAsia="Arial" w:hAnsi="Arial" w:cs="Arial"/>
              </w:rPr>
              <w:t>2.230</w:t>
            </w:r>
          </w:p>
        </w:tc>
        <w:tc>
          <w:tcPr>
            <w:tcW w:w="756"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452B1A73" w14:textId="77777777" w:rsidR="00610122" w:rsidRDefault="00E43AFE">
            <w:pPr>
              <w:jc w:val="center"/>
            </w:pPr>
            <w:r>
              <w:rPr>
                <w:rFonts w:ascii="Arial" w:eastAsia="Arial" w:hAnsi="Arial" w:cs="Arial"/>
              </w:rPr>
              <w:t>1.98</w:t>
            </w:r>
          </w:p>
        </w:tc>
        <w:tc>
          <w:tcPr>
            <w:tcW w:w="68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21A282E6" w14:textId="77777777" w:rsidR="00610122" w:rsidRDefault="00E43AFE">
            <w:pPr>
              <w:jc w:val="center"/>
            </w:pPr>
            <w:r>
              <w:rPr>
                <w:rFonts w:ascii="Arial" w:eastAsia="Arial" w:hAnsi="Arial" w:cs="Arial"/>
              </w:rPr>
              <w:t>.028</w:t>
            </w:r>
          </w:p>
        </w:tc>
        <w:tc>
          <w:tcPr>
            <w:tcW w:w="97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72847237" w14:textId="77777777" w:rsidR="00610122" w:rsidRDefault="00E43AFE">
            <w:pPr>
              <w:jc w:val="center"/>
            </w:pPr>
            <w:proofErr w:type="spellStart"/>
            <w:r>
              <w:rPr>
                <w:rFonts w:ascii="Arial" w:eastAsia="Arial" w:hAnsi="Arial" w:cs="Arial"/>
              </w:rPr>
              <w:t>Signifikan</w:t>
            </w:r>
            <w:proofErr w:type="spellEnd"/>
          </w:p>
        </w:tc>
      </w:tr>
      <w:tr w:rsidR="00610122" w14:paraId="79A8DB75" w14:textId="77777777" w:rsidTr="00105F74">
        <w:trPr>
          <w:trHeight w:val="215"/>
        </w:trPr>
        <w:tc>
          <w:tcPr>
            <w:tcW w:w="91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57BF950F" w14:textId="77777777" w:rsidR="00610122" w:rsidRDefault="00E43AFE">
            <w:pPr>
              <w:jc w:val="center"/>
            </w:pPr>
            <w:r>
              <w:rPr>
                <w:rFonts w:ascii="Arial" w:eastAsia="Arial" w:hAnsi="Arial" w:cs="Arial"/>
              </w:rPr>
              <w:t>X4 → Y</w:t>
            </w:r>
          </w:p>
        </w:tc>
        <w:tc>
          <w:tcPr>
            <w:tcW w:w="84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6BC6582F" w14:textId="77777777" w:rsidR="00610122" w:rsidRDefault="00E43AFE">
            <w:pPr>
              <w:jc w:val="center"/>
            </w:pPr>
            <w:r>
              <w:rPr>
                <w:rFonts w:ascii="Arial" w:eastAsia="Arial" w:hAnsi="Arial" w:cs="Arial"/>
              </w:rPr>
              <w:t>0.745</w:t>
            </w:r>
          </w:p>
        </w:tc>
        <w:tc>
          <w:tcPr>
            <w:tcW w:w="835"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3331E6F4" w14:textId="77777777" w:rsidR="00610122" w:rsidRDefault="00E43AFE">
            <w:pPr>
              <w:jc w:val="center"/>
            </w:pPr>
            <w:r>
              <w:rPr>
                <w:rFonts w:ascii="Arial" w:eastAsia="Arial" w:hAnsi="Arial" w:cs="Arial"/>
              </w:rPr>
              <w:t>10.27</w:t>
            </w:r>
          </w:p>
        </w:tc>
        <w:tc>
          <w:tcPr>
            <w:tcW w:w="756"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1C75FD6D" w14:textId="77777777" w:rsidR="00610122" w:rsidRDefault="00E43AFE">
            <w:pPr>
              <w:jc w:val="center"/>
            </w:pPr>
            <w:r>
              <w:rPr>
                <w:rFonts w:ascii="Arial" w:eastAsia="Arial" w:hAnsi="Arial" w:cs="Arial"/>
              </w:rPr>
              <w:t>1.98</w:t>
            </w:r>
          </w:p>
        </w:tc>
        <w:tc>
          <w:tcPr>
            <w:tcW w:w="68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75880FD1" w14:textId="77777777" w:rsidR="00610122" w:rsidRDefault="00E43AFE">
            <w:pPr>
              <w:jc w:val="center"/>
            </w:pPr>
            <w:r>
              <w:rPr>
                <w:rFonts w:ascii="Arial" w:eastAsia="Arial" w:hAnsi="Arial" w:cs="Arial"/>
              </w:rPr>
              <w:t>.000</w:t>
            </w:r>
          </w:p>
        </w:tc>
        <w:tc>
          <w:tcPr>
            <w:tcW w:w="970" w:type="pct"/>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tcPr>
          <w:p w14:paraId="7FD3C13A" w14:textId="77777777" w:rsidR="00610122" w:rsidRDefault="00E43AFE">
            <w:pPr>
              <w:jc w:val="center"/>
            </w:pPr>
            <w:proofErr w:type="spellStart"/>
            <w:r>
              <w:rPr>
                <w:rFonts w:ascii="Arial" w:eastAsia="Arial" w:hAnsi="Arial" w:cs="Arial"/>
              </w:rPr>
              <w:t>Signifikan</w:t>
            </w:r>
            <w:proofErr w:type="spellEnd"/>
          </w:p>
        </w:tc>
      </w:tr>
    </w:tbl>
    <w:p w14:paraId="5DF80E6A" w14:textId="77777777" w:rsidR="00610122" w:rsidRDefault="00E43AFE">
      <w:pPr>
        <w:spacing w:before="60" w:after="60"/>
        <w:jc w:val="center"/>
      </w:pPr>
      <w:proofErr w:type="spellStart"/>
      <w:r>
        <w:rPr>
          <w:rFonts w:ascii="Arial" w:eastAsia="Arial" w:hAnsi="Arial" w:cs="Arial"/>
          <w:i/>
          <w:iCs/>
          <w:sz w:val="24"/>
          <w:szCs w:val="24"/>
        </w:rPr>
        <w:t>Sumber</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Olahan</w:t>
      </w:r>
      <w:proofErr w:type="spellEnd"/>
      <w:r>
        <w:rPr>
          <w:rFonts w:ascii="Arial" w:eastAsia="Arial" w:hAnsi="Arial" w:cs="Arial"/>
          <w:i/>
          <w:iCs/>
          <w:sz w:val="24"/>
          <w:szCs w:val="24"/>
        </w:rPr>
        <w:t xml:space="preserve"> Data Primer 2025</w:t>
      </w:r>
    </w:p>
    <w:p w14:paraId="104DDC8A" w14:textId="77777777" w:rsidR="00610122" w:rsidRDefault="00E43AFE">
      <w:pPr>
        <w:spacing w:line="360" w:lineRule="auto"/>
        <w:jc w:val="both"/>
      </w:pPr>
      <w:proofErr w:type="spellStart"/>
      <w:r>
        <w:rPr>
          <w:rFonts w:ascii="Arial" w:eastAsia="Arial" w:hAnsi="Arial" w:cs="Arial"/>
          <w:b/>
          <w:bCs/>
          <w:sz w:val="24"/>
          <w:szCs w:val="24"/>
        </w:rPr>
        <w:t>Hipotesis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Pertama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0.268,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2.720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0.000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1612606B" w14:textId="77777777" w:rsidR="00610122" w:rsidRDefault="00610122"/>
    <w:p w14:paraId="5A09AAE2" w14:textId="77777777" w:rsidR="00610122" w:rsidRDefault="00E43AFE">
      <w:pPr>
        <w:spacing w:line="360" w:lineRule="auto"/>
        <w:jc w:val="both"/>
      </w:pPr>
      <w:proofErr w:type="spellStart"/>
      <w:r>
        <w:rPr>
          <w:rFonts w:ascii="Arial" w:eastAsia="Arial" w:hAnsi="Arial" w:cs="Arial"/>
          <w:b/>
          <w:bCs/>
          <w:sz w:val="24"/>
          <w:szCs w:val="24"/>
        </w:rPr>
        <w:t>Hipotesis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Kedua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0.226,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-2.685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0.008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3FED7AEA" w14:textId="77777777" w:rsidR="00610122" w:rsidRDefault="00610122"/>
    <w:p w14:paraId="1491428B" w14:textId="77777777" w:rsidR="00610122" w:rsidRDefault="00E43AFE">
      <w:pPr>
        <w:spacing w:line="360" w:lineRule="auto"/>
        <w:jc w:val="both"/>
      </w:pPr>
      <w:proofErr w:type="spellStart"/>
      <w:r>
        <w:rPr>
          <w:rFonts w:ascii="Arial" w:eastAsia="Arial" w:hAnsi="Arial" w:cs="Arial"/>
          <w:b/>
          <w:bCs/>
          <w:sz w:val="24"/>
          <w:szCs w:val="24"/>
        </w:rPr>
        <w:t>Hipotesis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Ketiga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Pada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0.382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3.894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0.009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23B298AD" w14:textId="77777777" w:rsidR="00610122" w:rsidRDefault="00610122"/>
    <w:p w14:paraId="1597F7F2" w14:textId="77777777" w:rsidR="00610122" w:rsidRDefault="00E43AFE">
      <w:pPr>
        <w:spacing w:line="360" w:lineRule="auto"/>
        <w:jc w:val="both"/>
      </w:pPr>
      <w:proofErr w:type="spellStart"/>
      <w:r>
        <w:rPr>
          <w:rFonts w:ascii="Arial" w:eastAsia="Arial" w:hAnsi="Arial" w:cs="Arial"/>
          <w:b/>
          <w:bCs/>
          <w:sz w:val="24"/>
          <w:szCs w:val="24"/>
        </w:rPr>
        <w:t>Hipotesis</w:t>
      </w:r>
      <w:proofErr w:type="spellEnd"/>
      <w:r>
        <w:rPr>
          <w:rFonts w:ascii="Arial" w:eastAsia="Arial" w:hAnsi="Arial" w:cs="Arial"/>
          <w:b/>
          <w:bCs/>
          <w:sz w:val="24"/>
          <w:szCs w:val="24"/>
        </w:rPr>
        <w:t xml:space="preserve"> Keempat</w:t>
      </w:r>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0.716,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10.27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020FC341" w14:textId="77777777" w:rsidR="00610122" w:rsidRDefault="00610122"/>
    <w:p w14:paraId="31C23AE7" w14:textId="77777777" w:rsidR="00610122" w:rsidRDefault="00E43AFE">
      <w:pPr>
        <w:spacing w:line="360" w:lineRule="auto"/>
        <w:jc w:val="both"/>
      </w:pPr>
      <w:proofErr w:type="spellStart"/>
      <w:r>
        <w:rPr>
          <w:rFonts w:ascii="Arial" w:eastAsia="Arial" w:hAnsi="Arial" w:cs="Arial"/>
          <w:b/>
          <w:bCs/>
          <w:sz w:val="24"/>
          <w:szCs w:val="24"/>
        </w:rPr>
        <w:t>Hipotesis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Kelima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0.442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-6.487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035A82CC" w14:textId="77777777" w:rsidR="00610122" w:rsidRDefault="00610122"/>
    <w:p w14:paraId="42586C2E" w14:textId="77777777" w:rsidR="00610122" w:rsidRDefault="00E43AFE">
      <w:pPr>
        <w:spacing w:line="360" w:lineRule="auto"/>
        <w:jc w:val="both"/>
      </w:pPr>
      <w:proofErr w:type="spellStart"/>
      <w:r>
        <w:rPr>
          <w:rFonts w:ascii="Arial" w:eastAsia="Arial" w:hAnsi="Arial" w:cs="Arial"/>
          <w:b/>
          <w:bCs/>
          <w:sz w:val="24"/>
          <w:szCs w:val="24"/>
        </w:rPr>
        <w:t>Hipotesis</w:t>
      </w:r>
      <w:proofErr w:type="spellEnd"/>
      <w:r>
        <w:rPr>
          <w:rFonts w:ascii="Arial" w:eastAsia="Arial" w:hAnsi="Arial" w:cs="Arial"/>
          <w:b/>
          <w:bCs/>
          <w:sz w:val="24"/>
          <w:szCs w:val="24"/>
        </w:rPr>
        <w:t xml:space="preserve"> Keenam</w:t>
      </w:r>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0.130,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2.230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0.028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553AF0A9" w14:textId="77777777" w:rsidR="00610122" w:rsidRDefault="00610122"/>
    <w:p w14:paraId="512F55F7" w14:textId="77777777" w:rsidR="00610122" w:rsidRDefault="00E43AFE">
      <w:pPr>
        <w:spacing w:line="360" w:lineRule="auto"/>
        <w:jc w:val="both"/>
      </w:pPr>
      <w:proofErr w:type="spellStart"/>
      <w:r>
        <w:rPr>
          <w:rFonts w:ascii="Arial" w:eastAsia="Arial" w:hAnsi="Arial" w:cs="Arial"/>
          <w:b/>
          <w:bCs/>
          <w:sz w:val="24"/>
          <w:szCs w:val="24"/>
        </w:rPr>
        <w:t>Hipotesis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Ketujuh</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terhadap</w:t>
      </w:r>
      <w:proofErr w:type="spellEnd"/>
      <w:r>
        <w:rPr>
          <w:rFonts w:ascii="Arial" w:eastAsia="Arial" w:hAnsi="Arial" w:cs="Arial"/>
          <w:sz w:val="24"/>
          <w:szCs w:val="24"/>
        </w:rPr>
        <w:t xml:space="preserve"> Hasil </w:t>
      </w:r>
      <w:proofErr w:type="spellStart"/>
      <w:r>
        <w:rPr>
          <w:rFonts w:ascii="Arial" w:eastAsia="Arial" w:hAnsi="Arial" w:cs="Arial"/>
          <w:sz w:val="24"/>
          <w:szCs w:val="24"/>
        </w:rPr>
        <w:t>belajar</w:t>
      </w:r>
      <w:proofErr w:type="spellEnd"/>
      <w:r>
        <w:rPr>
          <w:rFonts w:ascii="Arial" w:eastAsia="Arial" w:hAnsi="Arial" w:cs="Arial"/>
          <w:sz w:val="24"/>
          <w:szCs w:val="24"/>
        </w:rPr>
        <w:t xml:space="preserve">. 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0.745,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10.27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2001C504" w14:textId="77777777" w:rsidR="00610122" w:rsidRDefault="00E43AFE">
      <w:pPr>
        <w:spacing w:before="120" w:after="60" w:line="360" w:lineRule="auto"/>
      </w:pPr>
      <w:proofErr w:type="spellStart"/>
      <w:r>
        <w:rPr>
          <w:rFonts w:ascii="Arial" w:eastAsia="Arial" w:hAnsi="Arial" w:cs="Arial"/>
          <w:b/>
          <w:bCs/>
          <w:sz w:val="24"/>
          <w:szCs w:val="24"/>
        </w:rPr>
        <w:t>Pembahasan</w:t>
      </w:r>
      <w:proofErr w:type="spellEnd"/>
    </w:p>
    <w:p w14:paraId="557A8A1A" w14:textId="6BABF95A" w:rsidR="00610122" w:rsidRDefault="00E43AFE" w:rsidP="00105F74">
      <w:pPr>
        <w:spacing w:line="360" w:lineRule="auto"/>
        <w:jc w:val="both"/>
      </w:pPr>
      <w:proofErr w:type="spellStart"/>
      <w:r>
        <w:rPr>
          <w:rFonts w:ascii="Arial" w:eastAsia="Arial" w:hAnsi="Arial" w:cs="Arial"/>
          <w:b/>
          <w:bCs/>
          <w:sz w:val="24"/>
          <w:szCs w:val="24"/>
        </w:rPr>
        <w:t>Pengaruh</w:t>
      </w:r>
      <w:proofErr w:type="spellEnd"/>
      <w:r>
        <w:rPr>
          <w:rFonts w:ascii="Arial" w:eastAsia="Arial" w:hAnsi="Arial" w:cs="Arial"/>
          <w:b/>
          <w:bCs/>
          <w:sz w:val="24"/>
          <w:szCs w:val="24"/>
        </w:rPr>
        <w:t xml:space="preserve"> Gaya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terhadap</w:t>
      </w:r>
      <w:proofErr w:type="spellEnd"/>
      <w:r>
        <w:rPr>
          <w:rFonts w:ascii="Arial" w:eastAsia="Arial" w:hAnsi="Arial" w:cs="Arial"/>
          <w:b/>
          <w:bCs/>
          <w:sz w:val="24"/>
          <w:szCs w:val="24"/>
        </w:rPr>
        <w:t xml:space="preserve"> Minat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siswa</w:t>
      </w:r>
      <w:proofErr w:type="spellEnd"/>
      <w:r>
        <w:rPr>
          <w:rFonts w:ascii="Arial" w:eastAsia="Arial" w:hAnsi="Arial" w:cs="Arial"/>
          <w:b/>
          <w:bCs/>
          <w:sz w:val="24"/>
          <w:szCs w:val="24"/>
        </w:rPr>
        <w:t xml:space="preserve"> AKL di SMK N 1 Kinali</w:t>
      </w:r>
    </w:p>
    <w:p w14:paraId="5910F5F7" w14:textId="77777777" w:rsidR="00610122" w:rsidRDefault="00E43AFE">
      <w:pPr>
        <w:spacing w:line="360" w:lineRule="auto"/>
        <w:jc w:val="both"/>
      </w:pPr>
      <w:r>
        <w:rPr>
          <w:rFonts w:ascii="Arial" w:eastAsia="Arial" w:hAnsi="Arial" w:cs="Arial"/>
          <w:sz w:val="24"/>
          <w:szCs w:val="24"/>
        </w:rPr>
        <w:t xml:space="preserve">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0.268,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2.720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0.000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7AB8DB7F" w14:textId="77777777" w:rsidR="00610122" w:rsidRDefault="00610122"/>
    <w:p w14:paraId="20C97E04" w14:textId="77777777" w:rsidR="00610122" w:rsidRDefault="00E43AFE">
      <w:pPr>
        <w:spacing w:line="360" w:lineRule="auto"/>
        <w:jc w:val="both"/>
      </w:pPr>
      <w:proofErr w:type="spellStart"/>
      <w:r>
        <w:rPr>
          <w:rFonts w:ascii="Arial" w:eastAsia="Arial" w:hAnsi="Arial" w:cs="Arial"/>
          <w:sz w:val="24"/>
          <w:szCs w:val="24"/>
        </w:rPr>
        <w:t>Menurut</w:t>
      </w:r>
      <w:proofErr w:type="spellEnd"/>
      <w:r>
        <w:rPr>
          <w:rFonts w:ascii="Arial" w:eastAsia="Arial" w:hAnsi="Arial" w:cs="Arial"/>
          <w:sz w:val="24"/>
          <w:szCs w:val="24"/>
        </w:rPr>
        <w:t xml:space="preserve"> (Lestari, </w:t>
      </w:r>
      <w:proofErr w:type="spellStart"/>
      <w:r>
        <w:rPr>
          <w:rFonts w:ascii="Arial" w:eastAsia="Arial" w:hAnsi="Arial" w:cs="Arial"/>
          <w:sz w:val="24"/>
          <w:szCs w:val="24"/>
        </w:rPr>
        <w:t>Putriani</w:t>
      </w:r>
      <w:proofErr w:type="spellEnd"/>
      <w:r>
        <w:rPr>
          <w:rFonts w:ascii="Arial" w:eastAsia="Arial" w:hAnsi="Arial" w:cs="Arial"/>
          <w:sz w:val="24"/>
          <w:szCs w:val="24"/>
        </w:rPr>
        <w:t xml:space="preserve"> and Rahmawati, 2022) </w:t>
      </w:r>
      <w:proofErr w:type="spellStart"/>
      <w:r>
        <w:rPr>
          <w:rFonts w:ascii="Arial" w:eastAsia="Arial" w:hAnsi="Arial" w:cs="Arial"/>
          <w:sz w:val="24"/>
          <w:szCs w:val="24"/>
        </w:rPr>
        <w:t>hal</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menyatakan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kontribusi</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artinya</w:t>
      </w:r>
      <w:proofErr w:type="spellEnd"/>
      <w:r>
        <w:rPr>
          <w:rFonts w:ascii="Arial" w:eastAsia="Arial" w:hAnsi="Arial" w:cs="Arial"/>
          <w:sz w:val="24"/>
          <w:szCs w:val="24"/>
        </w:rPr>
        <w:t xml:space="preserve"> </w:t>
      </w:r>
      <w:proofErr w:type="spellStart"/>
      <w:r>
        <w:rPr>
          <w:rFonts w:ascii="Arial" w:eastAsia="Arial" w:hAnsi="Arial" w:cs="Arial"/>
          <w:sz w:val="24"/>
          <w:szCs w:val="24"/>
        </w:rPr>
        <w:t>kontribusinya</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dan </w:t>
      </w:r>
      <w:proofErr w:type="spellStart"/>
      <w:r>
        <w:rPr>
          <w:rFonts w:ascii="Arial" w:eastAsia="Arial" w:hAnsi="Arial" w:cs="Arial"/>
          <w:sz w:val="24"/>
          <w:szCs w:val="24"/>
        </w:rPr>
        <w:t>kuat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timbul</w:t>
      </w:r>
      <w:proofErr w:type="spellEnd"/>
      <w:r>
        <w:rPr>
          <w:rFonts w:ascii="Arial" w:eastAsia="Arial" w:hAnsi="Arial" w:cs="Arial"/>
          <w:sz w:val="24"/>
          <w:szCs w:val="24"/>
        </w:rPr>
        <w:t xml:space="preserve">. 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juga </w:t>
      </w:r>
      <w:proofErr w:type="spellStart"/>
      <w:r>
        <w:rPr>
          <w:rFonts w:ascii="Arial" w:eastAsia="Arial" w:hAnsi="Arial" w:cs="Arial"/>
          <w:sz w:val="24"/>
          <w:szCs w:val="24"/>
        </w:rPr>
        <w:t>sejalan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Ritonga</w:t>
      </w:r>
      <w:proofErr w:type="spellEnd"/>
      <w:r>
        <w:rPr>
          <w:rFonts w:ascii="Arial" w:eastAsia="Arial" w:hAnsi="Arial" w:cs="Arial"/>
          <w:sz w:val="24"/>
          <w:szCs w:val="24"/>
        </w:rPr>
        <w:t xml:space="preserve"> and Rahma, 2021) yang </w:t>
      </w:r>
      <w:proofErr w:type="spellStart"/>
      <w:r>
        <w:rPr>
          <w:rFonts w:ascii="Arial" w:eastAsia="Arial" w:hAnsi="Arial" w:cs="Arial"/>
          <w:sz w:val="24"/>
          <w:szCs w:val="24"/>
        </w:rPr>
        <w:t>memperlihatkan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sangat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w:t>
      </w:r>
    </w:p>
    <w:p w14:paraId="6CF42210" w14:textId="77777777" w:rsidR="00610122" w:rsidRDefault="00610122"/>
    <w:p w14:paraId="6CCBAC02" w14:textId="77777777" w:rsidR="00610122" w:rsidRDefault="00E43AFE">
      <w:pPr>
        <w:spacing w:line="360" w:lineRule="auto"/>
        <w:jc w:val="both"/>
      </w:pP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yang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hendaknya</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keyakinan</w:t>
      </w:r>
      <w:proofErr w:type="spellEnd"/>
      <w:r>
        <w:rPr>
          <w:rFonts w:ascii="Arial" w:eastAsia="Arial" w:hAnsi="Arial" w:cs="Arial"/>
          <w:sz w:val="24"/>
          <w:szCs w:val="24"/>
        </w:rPr>
        <w:t xml:space="preserve"> </w:t>
      </w:r>
      <w:proofErr w:type="spellStart"/>
      <w:r>
        <w:rPr>
          <w:rFonts w:ascii="Arial" w:eastAsia="Arial" w:hAnsi="Arial" w:cs="Arial"/>
          <w:sz w:val="24"/>
          <w:szCs w:val="24"/>
        </w:rPr>
        <w:t>diri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kata lain </w:t>
      </w:r>
      <w:proofErr w:type="spellStart"/>
      <w:r>
        <w:rPr>
          <w:rFonts w:ascii="Arial" w:eastAsia="Arial" w:hAnsi="Arial" w:cs="Arial"/>
          <w:sz w:val="24"/>
          <w:szCs w:val="24"/>
        </w:rPr>
        <w:t>semakin</w:t>
      </w:r>
      <w:proofErr w:type="spellEnd"/>
      <w:r>
        <w:rPr>
          <w:rFonts w:ascii="Arial" w:eastAsia="Arial" w:hAnsi="Arial" w:cs="Arial"/>
          <w:sz w:val="24"/>
          <w:szCs w:val="24"/>
        </w:rPr>
        <w:t xml:space="preserve"> </w:t>
      </w:r>
      <w:proofErr w:type="spellStart"/>
      <w:r>
        <w:rPr>
          <w:rFonts w:ascii="Arial" w:eastAsia="Arial" w:hAnsi="Arial" w:cs="Arial"/>
          <w:sz w:val="24"/>
          <w:szCs w:val="24"/>
        </w:rPr>
        <w:t>bagusnya</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ada</w:t>
      </w:r>
      <w:proofErr w:type="spellEnd"/>
      <w:r>
        <w:rPr>
          <w:rFonts w:ascii="Arial" w:eastAsia="Arial" w:hAnsi="Arial" w:cs="Arial"/>
          <w:sz w:val="24"/>
          <w:szCs w:val="24"/>
        </w:rPr>
        <w:t xml:space="preserve"> di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diri</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mempengaruhi</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bagi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w:t>
      </w:r>
    </w:p>
    <w:p w14:paraId="5C92ADA7" w14:textId="77777777" w:rsidR="00610122" w:rsidRDefault="00610122"/>
    <w:p w14:paraId="021CD349" w14:textId="77777777" w:rsidR="00610122" w:rsidRDefault="00E43AFE">
      <w:pPr>
        <w:spacing w:line="360" w:lineRule="auto"/>
        <w:jc w:val="both"/>
      </w:pPr>
      <w:proofErr w:type="spellStart"/>
      <w:r>
        <w:rPr>
          <w:rFonts w:ascii="Arial" w:eastAsia="Arial" w:hAnsi="Arial" w:cs="Arial"/>
          <w:b/>
          <w:bCs/>
          <w:sz w:val="24"/>
          <w:szCs w:val="24"/>
        </w:rPr>
        <w:t>Pengaruh</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Lingkungan</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terhadap</w:t>
      </w:r>
      <w:proofErr w:type="spellEnd"/>
      <w:r>
        <w:rPr>
          <w:rFonts w:ascii="Arial" w:eastAsia="Arial" w:hAnsi="Arial" w:cs="Arial"/>
          <w:b/>
          <w:bCs/>
          <w:sz w:val="24"/>
          <w:szCs w:val="24"/>
        </w:rPr>
        <w:t xml:space="preserve"> Minat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siswa</w:t>
      </w:r>
      <w:proofErr w:type="spellEnd"/>
      <w:r>
        <w:rPr>
          <w:rFonts w:ascii="Arial" w:eastAsia="Arial" w:hAnsi="Arial" w:cs="Arial"/>
          <w:b/>
          <w:bCs/>
          <w:sz w:val="24"/>
          <w:szCs w:val="24"/>
        </w:rPr>
        <w:t xml:space="preserve"> AKL di SMK N 1 Kinali</w:t>
      </w:r>
    </w:p>
    <w:p w14:paraId="26E2556A" w14:textId="77777777" w:rsidR="00610122" w:rsidRDefault="00610122"/>
    <w:p w14:paraId="53F37855" w14:textId="77777777" w:rsidR="00610122" w:rsidRDefault="00E43AFE">
      <w:pPr>
        <w:spacing w:line="360" w:lineRule="auto"/>
        <w:jc w:val="both"/>
      </w:pPr>
      <w:r>
        <w:rPr>
          <w:rFonts w:ascii="Arial" w:eastAsia="Arial" w:hAnsi="Arial" w:cs="Arial"/>
          <w:sz w:val="24"/>
          <w:szCs w:val="24"/>
        </w:rPr>
        <w:t xml:space="preserve">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0.226,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-2.685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0.008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3E5C47E5" w14:textId="77777777" w:rsidR="00610122" w:rsidRDefault="00610122"/>
    <w:p w14:paraId="753EEF0F" w14:textId="77777777" w:rsidR="00610122" w:rsidRDefault="00E43AFE">
      <w:pPr>
        <w:spacing w:line="360" w:lineRule="auto"/>
        <w:jc w:val="both"/>
      </w:pP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Chusna</w:t>
      </w:r>
      <w:proofErr w:type="spellEnd"/>
      <w:r>
        <w:rPr>
          <w:rFonts w:ascii="Arial" w:eastAsia="Arial" w:hAnsi="Arial" w:cs="Arial"/>
          <w:sz w:val="24"/>
          <w:szCs w:val="24"/>
        </w:rPr>
        <w:t xml:space="preserve">, 2017)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terbukti</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Sig 0,013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kecil</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0,05. 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juga </w:t>
      </w:r>
      <w:proofErr w:type="spellStart"/>
      <w:r>
        <w:rPr>
          <w:rFonts w:ascii="Arial" w:eastAsia="Arial" w:hAnsi="Arial" w:cs="Arial"/>
          <w:sz w:val="24"/>
          <w:szCs w:val="24"/>
        </w:rPr>
        <w:t>sejalan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(Resal, Rahman and Rukayah, 2022) yang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peran</w:t>
      </w:r>
      <w:proofErr w:type="spellEnd"/>
      <w:r>
        <w:rPr>
          <w:rFonts w:ascii="Arial" w:eastAsia="Arial" w:hAnsi="Arial" w:cs="Arial"/>
          <w:sz w:val="24"/>
          <w:szCs w:val="24"/>
        </w:rPr>
        <w:t xml:space="preserve"> yang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membentuk</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w:t>
      </w:r>
    </w:p>
    <w:p w14:paraId="0A660E9C" w14:textId="77777777" w:rsidR="00610122" w:rsidRDefault="00610122"/>
    <w:p w14:paraId="084B2967" w14:textId="77777777" w:rsidR="00610122" w:rsidRDefault="00E43AFE">
      <w:pPr>
        <w:spacing w:line="360" w:lineRule="auto"/>
        <w:jc w:val="both"/>
      </w:pP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membuat</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merasa</w:t>
      </w:r>
      <w:proofErr w:type="spellEnd"/>
      <w:r>
        <w:rPr>
          <w:rFonts w:ascii="Arial" w:eastAsia="Arial" w:hAnsi="Arial" w:cs="Arial"/>
          <w:sz w:val="24"/>
          <w:szCs w:val="24"/>
        </w:rPr>
        <w:t xml:space="preserve"> </w:t>
      </w:r>
      <w:proofErr w:type="spellStart"/>
      <w:r>
        <w:rPr>
          <w:rFonts w:ascii="Arial" w:eastAsia="Arial" w:hAnsi="Arial" w:cs="Arial"/>
          <w:sz w:val="24"/>
          <w:szCs w:val="24"/>
        </w:rPr>
        <w:t>nyaman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proses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mengajar</w:t>
      </w:r>
      <w:proofErr w:type="spellEnd"/>
      <w:r>
        <w:rPr>
          <w:rFonts w:ascii="Arial" w:eastAsia="Arial" w:hAnsi="Arial" w:cs="Arial"/>
          <w:sz w:val="24"/>
          <w:szCs w:val="24"/>
        </w:rPr>
        <w:t xml:space="preserve"> dan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membuat</w:t>
      </w:r>
      <w:proofErr w:type="spellEnd"/>
      <w:r>
        <w:rPr>
          <w:rFonts w:ascii="Arial" w:eastAsia="Arial" w:hAnsi="Arial" w:cs="Arial"/>
          <w:sz w:val="24"/>
          <w:szCs w:val="24"/>
        </w:rPr>
        <w:t xml:space="preserve"> </w:t>
      </w:r>
      <w:proofErr w:type="spellStart"/>
      <w:r>
        <w:rPr>
          <w:rFonts w:ascii="Arial" w:eastAsia="Arial" w:hAnsi="Arial" w:cs="Arial"/>
          <w:sz w:val="24"/>
          <w:szCs w:val="24"/>
        </w:rPr>
        <w:t>suasana</w:t>
      </w:r>
      <w:proofErr w:type="spellEnd"/>
      <w:r>
        <w:rPr>
          <w:rFonts w:ascii="Arial" w:eastAsia="Arial" w:hAnsi="Arial" w:cs="Arial"/>
          <w:sz w:val="24"/>
          <w:szCs w:val="24"/>
        </w:rPr>
        <w:t xml:space="preserve"> yang </w:t>
      </w:r>
      <w:proofErr w:type="spellStart"/>
      <w:r>
        <w:rPr>
          <w:rFonts w:ascii="Arial" w:eastAsia="Arial" w:hAnsi="Arial" w:cs="Arial"/>
          <w:sz w:val="24"/>
          <w:szCs w:val="24"/>
        </w:rPr>
        <w:t>kondusif</w:t>
      </w:r>
      <w:proofErr w:type="spellEnd"/>
      <w:r>
        <w:rPr>
          <w:rFonts w:ascii="Arial" w:eastAsia="Arial" w:hAnsi="Arial" w:cs="Arial"/>
          <w:sz w:val="24"/>
          <w:szCs w:val="24"/>
        </w:rPr>
        <w:t xml:space="preserve"> dan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yang </w:t>
      </w:r>
      <w:proofErr w:type="spellStart"/>
      <w:r>
        <w:rPr>
          <w:rFonts w:ascii="Arial" w:eastAsia="Arial" w:hAnsi="Arial" w:cs="Arial"/>
          <w:sz w:val="24"/>
          <w:szCs w:val="24"/>
        </w:rPr>
        <w:t>menggebu</w:t>
      </w:r>
      <w:proofErr w:type="spellEnd"/>
      <w:r>
        <w:rPr>
          <w:rFonts w:ascii="Arial" w:eastAsia="Arial" w:hAnsi="Arial" w:cs="Arial"/>
          <w:sz w:val="24"/>
          <w:szCs w:val="24"/>
        </w:rPr>
        <w:t xml:space="preserve">. Maka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adanya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mendorong</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luar</w:t>
      </w:r>
      <w:proofErr w:type="spellEnd"/>
      <w:r>
        <w:rPr>
          <w:rFonts w:ascii="Arial" w:eastAsia="Arial" w:hAnsi="Arial" w:cs="Arial"/>
          <w:sz w:val="24"/>
          <w:szCs w:val="24"/>
        </w:rPr>
        <w:t xml:space="preserve"> </w:t>
      </w:r>
      <w:proofErr w:type="spellStart"/>
      <w:r>
        <w:rPr>
          <w:rFonts w:ascii="Arial" w:eastAsia="Arial" w:hAnsi="Arial" w:cs="Arial"/>
          <w:sz w:val="24"/>
          <w:szCs w:val="24"/>
        </w:rPr>
        <w:t>maupun</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diri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bisa</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tindakan</w:t>
      </w:r>
      <w:proofErr w:type="spellEnd"/>
      <w:r>
        <w:rPr>
          <w:rFonts w:ascii="Arial" w:eastAsia="Arial" w:hAnsi="Arial" w:cs="Arial"/>
          <w:sz w:val="24"/>
          <w:szCs w:val="24"/>
        </w:rPr>
        <w:t xml:space="preserve"> yang </w:t>
      </w:r>
      <w:proofErr w:type="spellStart"/>
      <w:r>
        <w:rPr>
          <w:rFonts w:ascii="Arial" w:eastAsia="Arial" w:hAnsi="Arial" w:cs="Arial"/>
          <w:sz w:val="24"/>
          <w:szCs w:val="24"/>
        </w:rPr>
        <w:t>baik</w:t>
      </w:r>
      <w:proofErr w:type="spellEnd"/>
      <w:r>
        <w:rPr>
          <w:rFonts w:ascii="Arial" w:eastAsia="Arial" w:hAnsi="Arial" w:cs="Arial"/>
          <w:sz w:val="24"/>
          <w:szCs w:val="24"/>
        </w:rPr>
        <w:t>.</w:t>
      </w:r>
    </w:p>
    <w:p w14:paraId="468006C5" w14:textId="77777777" w:rsidR="00610122" w:rsidRDefault="00610122"/>
    <w:p w14:paraId="38908FCE" w14:textId="77777777" w:rsidR="00610122" w:rsidRDefault="00E43AFE">
      <w:pPr>
        <w:spacing w:line="360" w:lineRule="auto"/>
        <w:jc w:val="both"/>
      </w:pPr>
      <w:proofErr w:type="spellStart"/>
      <w:r>
        <w:rPr>
          <w:rFonts w:ascii="Arial" w:eastAsia="Arial" w:hAnsi="Arial" w:cs="Arial"/>
          <w:b/>
          <w:bCs/>
          <w:sz w:val="24"/>
          <w:szCs w:val="24"/>
        </w:rPr>
        <w:t>Pengaruh</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Dukungan</w:t>
      </w:r>
      <w:proofErr w:type="spellEnd"/>
      <w:r>
        <w:rPr>
          <w:rFonts w:ascii="Arial" w:eastAsia="Arial" w:hAnsi="Arial" w:cs="Arial"/>
          <w:b/>
          <w:bCs/>
          <w:sz w:val="24"/>
          <w:szCs w:val="24"/>
        </w:rPr>
        <w:t xml:space="preserve"> Orang Tua </w:t>
      </w:r>
      <w:proofErr w:type="spellStart"/>
      <w:r>
        <w:rPr>
          <w:rFonts w:ascii="Arial" w:eastAsia="Arial" w:hAnsi="Arial" w:cs="Arial"/>
          <w:b/>
          <w:bCs/>
          <w:sz w:val="24"/>
          <w:szCs w:val="24"/>
        </w:rPr>
        <w:t>terhadap</w:t>
      </w:r>
      <w:proofErr w:type="spellEnd"/>
      <w:r>
        <w:rPr>
          <w:rFonts w:ascii="Arial" w:eastAsia="Arial" w:hAnsi="Arial" w:cs="Arial"/>
          <w:b/>
          <w:bCs/>
          <w:sz w:val="24"/>
          <w:szCs w:val="24"/>
        </w:rPr>
        <w:t xml:space="preserve"> Minat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siswa</w:t>
      </w:r>
      <w:proofErr w:type="spellEnd"/>
      <w:r>
        <w:rPr>
          <w:rFonts w:ascii="Arial" w:eastAsia="Arial" w:hAnsi="Arial" w:cs="Arial"/>
          <w:b/>
          <w:bCs/>
          <w:sz w:val="24"/>
          <w:szCs w:val="24"/>
        </w:rPr>
        <w:t xml:space="preserve"> AKL di SMK N 1 Kinali</w:t>
      </w:r>
    </w:p>
    <w:p w14:paraId="1CE99C51" w14:textId="77777777" w:rsidR="00610122" w:rsidRDefault="00610122"/>
    <w:p w14:paraId="491E9808" w14:textId="77777777" w:rsidR="00610122" w:rsidRDefault="00E43AFE">
      <w:pPr>
        <w:spacing w:line="360" w:lineRule="auto"/>
        <w:jc w:val="both"/>
      </w:pPr>
      <w:r>
        <w:rPr>
          <w:rFonts w:ascii="Arial" w:eastAsia="Arial" w:hAnsi="Arial" w:cs="Arial"/>
          <w:sz w:val="24"/>
          <w:szCs w:val="24"/>
        </w:rPr>
        <w:t xml:space="preserve">Pada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0.382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3.894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0.009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terhadap</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35BB451F" w14:textId="77777777" w:rsidR="00610122" w:rsidRDefault="00610122"/>
    <w:p w14:paraId="6C578469" w14:textId="77777777" w:rsidR="00610122" w:rsidRDefault="00E43AFE">
      <w:pPr>
        <w:spacing w:line="360" w:lineRule="auto"/>
        <w:jc w:val="both"/>
      </w:pPr>
      <w:proofErr w:type="spellStart"/>
      <w:r>
        <w:rPr>
          <w:rFonts w:ascii="Arial" w:eastAsia="Arial" w:hAnsi="Arial" w:cs="Arial"/>
          <w:sz w:val="24"/>
          <w:szCs w:val="24"/>
        </w:rPr>
        <w:lastRenderedPageBreak/>
        <w:t>Menurut</w:t>
      </w:r>
      <w:proofErr w:type="spellEnd"/>
      <w:r>
        <w:rPr>
          <w:rFonts w:ascii="Arial" w:eastAsia="Arial" w:hAnsi="Arial" w:cs="Arial"/>
          <w:sz w:val="24"/>
          <w:szCs w:val="24"/>
        </w:rPr>
        <w:t xml:space="preserve"> (Laili </w:t>
      </w:r>
      <w:proofErr w:type="spellStart"/>
      <w:r>
        <w:rPr>
          <w:rFonts w:ascii="Arial" w:eastAsia="Arial" w:hAnsi="Arial" w:cs="Arial"/>
          <w:sz w:val="24"/>
          <w:szCs w:val="24"/>
        </w:rPr>
        <w:t>dkk</w:t>
      </w:r>
      <w:proofErr w:type="spellEnd"/>
      <w:r>
        <w:rPr>
          <w:rFonts w:ascii="Arial" w:eastAsia="Arial" w:hAnsi="Arial" w:cs="Arial"/>
          <w:sz w:val="24"/>
          <w:szCs w:val="24"/>
        </w:rPr>
        <w:t xml:space="preserve">., 2024) </w:t>
      </w:r>
      <w:proofErr w:type="spellStart"/>
      <w:r>
        <w:rPr>
          <w:rFonts w:ascii="Arial" w:eastAsia="Arial" w:hAnsi="Arial" w:cs="Arial"/>
          <w:sz w:val="24"/>
          <w:szCs w:val="24"/>
        </w:rPr>
        <w:t>temuan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juga </w:t>
      </w:r>
      <w:proofErr w:type="spellStart"/>
      <w:r>
        <w:rPr>
          <w:rFonts w:ascii="Arial" w:eastAsia="Arial" w:hAnsi="Arial" w:cs="Arial"/>
          <w:sz w:val="24"/>
          <w:szCs w:val="24"/>
        </w:rPr>
        <w:t>berperan</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sejalan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(Putri, Putri and Ariani, 2023) yang </w:t>
      </w:r>
      <w:proofErr w:type="spellStart"/>
      <w:r>
        <w:rPr>
          <w:rFonts w:ascii="Arial" w:eastAsia="Arial" w:hAnsi="Arial" w:cs="Arial"/>
          <w:sz w:val="24"/>
          <w:szCs w:val="24"/>
        </w:rPr>
        <w:t>menyimpulkan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korelasi</w:t>
      </w:r>
      <w:proofErr w:type="spellEnd"/>
      <w:r>
        <w:rPr>
          <w:rFonts w:ascii="Arial" w:eastAsia="Arial" w:hAnsi="Arial" w:cs="Arial"/>
          <w:sz w:val="24"/>
          <w:szCs w:val="24"/>
        </w:rPr>
        <w:t xml:space="preserve"> yang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arah</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w:t>
      </w:r>
      <w:proofErr w:type="spellStart"/>
      <w:r>
        <w:rPr>
          <w:rFonts w:ascii="Arial" w:eastAsia="Arial" w:hAnsi="Arial" w:cs="Arial"/>
          <w:sz w:val="24"/>
          <w:szCs w:val="24"/>
        </w:rPr>
        <w:t>kontribusi</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w:t>
      </w:r>
    </w:p>
    <w:p w14:paraId="747F9B4A" w14:textId="77777777" w:rsidR="00610122" w:rsidRDefault="00610122"/>
    <w:p w14:paraId="5E755C7E" w14:textId="77777777" w:rsidR="00610122" w:rsidRDefault="00E43AFE">
      <w:pPr>
        <w:spacing w:line="360" w:lineRule="auto"/>
        <w:jc w:val="both"/>
      </w:pP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yang </w:t>
      </w:r>
      <w:proofErr w:type="spellStart"/>
      <w:r>
        <w:rPr>
          <w:rFonts w:ascii="Arial" w:eastAsia="Arial" w:hAnsi="Arial" w:cs="Arial"/>
          <w:sz w:val="24"/>
          <w:szCs w:val="24"/>
        </w:rPr>
        <w:t>baik</w:t>
      </w:r>
      <w:proofErr w:type="spellEnd"/>
      <w:r>
        <w:rPr>
          <w:rFonts w:ascii="Arial" w:eastAsia="Arial" w:hAnsi="Arial" w:cs="Arial"/>
          <w:sz w:val="24"/>
          <w:szCs w:val="24"/>
        </w:rPr>
        <w:t xml:space="preserve"> sangat </w:t>
      </w:r>
      <w:proofErr w:type="spellStart"/>
      <w:r>
        <w:rPr>
          <w:rFonts w:ascii="Arial" w:eastAsia="Arial" w:hAnsi="Arial" w:cs="Arial"/>
          <w:sz w:val="24"/>
          <w:szCs w:val="24"/>
        </w:rPr>
        <w:t>berperan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sumbangan</w:t>
      </w:r>
      <w:proofErr w:type="spellEnd"/>
      <w:r>
        <w:rPr>
          <w:rFonts w:ascii="Arial" w:eastAsia="Arial" w:hAnsi="Arial" w:cs="Arial"/>
          <w:sz w:val="24"/>
          <w:szCs w:val="24"/>
        </w:rPr>
        <w:t xml:space="preserve"> yang </w:t>
      </w:r>
      <w:proofErr w:type="spellStart"/>
      <w:r>
        <w:rPr>
          <w:rFonts w:ascii="Arial" w:eastAsia="Arial" w:hAnsi="Arial" w:cs="Arial"/>
          <w:sz w:val="24"/>
          <w:szCs w:val="24"/>
        </w:rPr>
        <w:t>bermakna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proses </w:t>
      </w:r>
      <w:proofErr w:type="spellStart"/>
      <w:r>
        <w:rPr>
          <w:rFonts w:ascii="Arial" w:eastAsia="Arial" w:hAnsi="Arial" w:cs="Arial"/>
          <w:sz w:val="24"/>
          <w:szCs w:val="24"/>
        </w:rPr>
        <w:t>kehidupan</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apabila</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perhatian</w:t>
      </w:r>
      <w:proofErr w:type="spellEnd"/>
      <w:r>
        <w:rPr>
          <w:rFonts w:ascii="Arial" w:eastAsia="Arial" w:hAnsi="Arial" w:cs="Arial"/>
          <w:sz w:val="24"/>
          <w:szCs w:val="24"/>
        </w:rPr>
        <w:t xml:space="preserve"> yang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memperbaiki</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timbul</w:t>
      </w:r>
      <w:proofErr w:type="spellEnd"/>
      <w:r>
        <w:rPr>
          <w:rFonts w:ascii="Arial" w:eastAsia="Arial" w:hAnsi="Arial" w:cs="Arial"/>
          <w:sz w:val="24"/>
          <w:szCs w:val="24"/>
        </w:rPr>
        <w:t xml:space="preserve"> </w:t>
      </w:r>
      <w:proofErr w:type="spellStart"/>
      <w:r>
        <w:rPr>
          <w:rFonts w:ascii="Arial" w:eastAsia="Arial" w:hAnsi="Arial" w:cs="Arial"/>
          <w:sz w:val="24"/>
          <w:szCs w:val="24"/>
        </w:rPr>
        <w:t>motivasi</w:t>
      </w:r>
      <w:proofErr w:type="spellEnd"/>
      <w:r>
        <w:rPr>
          <w:rFonts w:ascii="Arial" w:eastAsia="Arial" w:hAnsi="Arial" w:cs="Arial"/>
          <w:sz w:val="24"/>
          <w:szCs w:val="24"/>
        </w:rPr>
        <w:t xml:space="preserve"> pada </w:t>
      </w:r>
      <w:proofErr w:type="spellStart"/>
      <w:r>
        <w:rPr>
          <w:rFonts w:ascii="Arial" w:eastAsia="Arial" w:hAnsi="Arial" w:cs="Arial"/>
          <w:sz w:val="24"/>
          <w:szCs w:val="24"/>
        </w:rPr>
        <w:t>diri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hal-hal</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hidupnya</w:t>
      </w:r>
      <w:proofErr w:type="spellEnd"/>
      <w:r>
        <w:rPr>
          <w:rFonts w:ascii="Arial" w:eastAsia="Arial" w:hAnsi="Arial" w:cs="Arial"/>
          <w:sz w:val="24"/>
          <w:szCs w:val="24"/>
        </w:rPr>
        <w:t>.</w:t>
      </w:r>
    </w:p>
    <w:p w14:paraId="576A3C4B" w14:textId="77777777" w:rsidR="00610122" w:rsidRDefault="00610122"/>
    <w:p w14:paraId="2197E004" w14:textId="77777777" w:rsidR="00610122" w:rsidRDefault="00E43AFE">
      <w:pPr>
        <w:spacing w:line="360" w:lineRule="auto"/>
        <w:jc w:val="both"/>
      </w:pPr>
      <w:proofErr w:type="spellStart"/>
      <w:r>
        <w:rPr>
          <w:rFonts w:ascii="Arial" w:eastAsia="Arial" w:hAnsi="Arial" w:cs="Arial"/>
          <w:b/>
          <w:bCs/>
          <w:sz w:val="24"/>
          <w:szCs w:val="24"/>
        </w:rPr>
        <w:t>Pengaruh</w:t>
      </w:r>
      <w:proofErr w:type="spellEnd"/>
      <w:r>
        <w:rPr>
          <w:rFonts w:ascii="Arial" w:eastAsia="Arial" w:hAnsi="Arial" w:cs="Arial"/>
          <w:b/>
          <w:bCs/>
          <w:sz w:val="24"/>
          <w:szCs w:val="24"/>
        </w:rPr>
        <w:t xml:space="preserve"> Minat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terhadap</w:t>
      </w:r>
      <w:proofErr w:type="spellEnd"/>
      <w:r>
        <w:rPr>
          <w:rFonts w:ascii="Arial" w:eastAsia="Arial" w:hAnsi="Arial" w:cs="Arial"/>
          <w:b/>
          <w:bCs/>
          <w:sz w:val="24"/>
          <w:szCs w:val="24"/>
        </w:rPr>
        <w:t xml:space="preserve"> Hasil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siswa</w:t>
      </w:r>
      <w:proofErr w:type="spellEnd"/>
      <w:r>
        <w:rPr>
          <w:rFonts w:ascii="Arial" w:eastAsia="Arial" w:hAnsi="Arial" w:cs="Arial"/>
          <w:b/>
          <w:bCs/>
          <w:sz w:val="24"/>
          <w:szCs w:val="24"/>
        </w:rPr>
        <w:t xml:space="preserve"> AKL di SMK N 1 Kinali</w:t>
      </w:r>
    </w:p>
    <w:p w14:paraId="5A79B9F7" w14:textId="77777777" w:rsidR="00610122" w:rsidRDefault="00610122"/>
    <w:p w14:paraId="0AE021A2" w14:textId="77777777" w:rsidR="00610122" w:rsidRDefault="00E43AFE">
      <w:pPr>
        <w:spacing w:line="360" w:lineRule="auto"/>
        <w:jc w:val="both"/>
      </w:pPr>
      <w:r>
        <w:rPr>
          <w:rFonts w:ascii="Arial" w:eastAsia="Arial" w:hAnsi="Arial" w:cs="Arial"/>
          <w:sz w:val="24"/>
          <w:szCs w:val="24"/>
        </w:rPr>
        <w:t xml:space="preserve">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0.716,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10.27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537702B7" w14:textId="77777777" w:rsidR="00610122" w:rsidRDefault="00610122"/>
    <w:p w14:paraId="17B00F88" w14:textId="77777777" w:rsidR="00610122" w:rsidRDefault="00E43AFE">
      <w:pPr>
        <w:spacing w:line="360" w:lineRule="auto"/>
        <w:jc w:val="both"/>
      </w:pPr>
      <w:proofErr w:type="spellStart"/>
      <w:r>
        <w:rPr>
          <w:rFonts w:ascii="Arial" w:eastAsia="Arial" w:hAnsi="Arial" w:cs="Arial"/>
          <w:sz w:val="24"/>
          <w:szCs w:val="24"/>
        </w:rPr>
        <w:t>Menurut</w:t>
      </w:r>
      <w:proofErr w:type="spellEnd"/>
      <w:r>
        <w:rPr>
          <w:rFonts w:ascii="Arial" w:eastAsia="Arial" w:hAnsi="Arial" w:cs="Arial"/>
          <w:sz w:val="24"/>
          <w:szCs w:val="24"/>
        </w:rPr>
        <w:t xml:space="preserve"> (Iskandar and </w:t>
      </w:r>
      <w:proofErr w:type="spellStart"/>
      <w:r>
        <w:rPr>
          <w:rFonts w:ascii="Arial" w:eastAsia="Arial" w:hAnsi="Arial" w:cs="Arial"/>
          <w:sz w:val="24"/>
          <w:szCs w:val="24"/>
        </w:rPr>
        <w:t>Nurulita</w:t>
      </w:r>
      <w:proofErr w:type="spellEnd"/>
      <w:r>
        <w:rPr>
          <w:rFonts w:ascii="Arial" w:eastAsia="Arial" w:hAnsi="Arial" w:cs="Arial"/>
          <w:sz w:val="24"/>
          <w:szCs w:val="24"/>
        </w:rPr>
        <w:t xml:space="preserve">, 2023) </w:t>
      </w:r>
      <w:proofErr w:type="spellStart"/>
      <w:r>
        <w:rPr>
          <w:rFonts w:ascii="Arial" w:eastAsia="Arial" w:hAnsi="Arial" w:cs="Arial"/>
          <w:sz w:val="24"/>
          <w:szCs w:val="24"/>
        </w:rPr>
        <w:t>menyatakan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yang </w:t>
      </w:r>
      <w:proofErr w:type="spellStart"/>
      <w:r>
        <w:rPr>
          <w:rFonts w:ascii="Arial" w:eastAsia="Arial" w:hAnsi="Arial" w:cs="Arial"/>
          <w:sz w:val="24"/>
          <w:szCs w:val="24"/>
        </w:rPr>
        <w:t>mempengaruhi</w:t>
      </w:r>
      <w:proofErr w:type="spellEnd"/>
      <w:r>
        <w:rPr>
          <w:rFonts w:ascii="Arial" w:eastAsia="Arial" w:hAnsi="Arial" w:cs="Arial"/>
          <w:sz w:val="24"/>
          <w:szCs w:val="24"/>
        </w:rPr>
        <w:t xml:space="preserve"> proses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dan sangat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Sejalan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(Hasyim Ansyari </w:t>
      </w:r>
      <w:proofErr w:type="spellStart"/>
      <w:r>
        <w:rPr>
          <w:rFonts w:ascii="Arial" w:eastAsia="Arial" w:hAnsi="Arial" w:cs="Arial"/>
          <w:sz w:val="24"/>
          <w:szCs w:val="24"/>
        </w:rPr>
        <w:t>Berutu</w:t>
      </w:r>
      <w:proofErr w:type="spellEnd"/>
      <w:r>
        <w:rPr>
          <w:rFonts w:ascii="Arial" w:eastAsia="Arial" w:hAnsi="Arial" w:cs="Arial"/>
          <w:sz w:val="24"/>
          <w:szCs w:val="24"/>
        </w:rPr>
        <w:t xml:space="preserve"> and Iqbal Tambunan, 2018) yang </w:t>
      </w:r>
      <w:proofErr w:type="spellStart"/>
      <w:r>
        <w:rPr>
          <w:rFonts w:ascii="Arial" w:eastAsia="Arial" w:hAnsi="Arial" w:cs="Arial"/>
          <w:sz w:val="24"/>
          <w:szCs w:val="24"/>
        </w:rPr>
        <w:t>menyatakan</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diantara</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internal yang </w:t>
      </w:r>
      <w:proofErr w:type="spellStart"/>
      <w:r>
        <w:rPr>
          <w:rFonts w:ascii="Arial" w:eastAsia="Arial" w:hAnsi="Arial" w:cs="Arial"/>
          <w:sz w:val="24"/>
          <w:szCs w:val="24"/>
        </w:rPr>
        <w:t>mempengaruhi</w:t>
      </w:r>
      <w:proofErr w:type="spellEnd"/>
      <w:r>
        <w:rPr>
          <w:rFonts w:ascii="Arial" w:eastAsia="Arial" w:hAnsi="Arial" w:cs="Arial"/>
          <w:sz w:val="24"/>
          <w:szCs w:val="24"/>
        </w:rPr>
        <w:t xml:space="preserve"> </w:t>
      </w:r>
      <w:proofErr w:type="spellStart"/>
      <w:r>
        <w:rPr>
          <w:rFonts w:ascii="Arial" w:eastAsia="Arial" w:hAnsi="Arial" w:cs="Arial"/>
          <w:sz w:val="24"/>
          <w:szCs w:val="24"/>
        </w:rPr>
        <w:t>pencapaian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5850A135" w14:textId="77777777" w:rsidR="00610122" w:rsidRDefault="00610122"/>
    <w:p w14:paraId="28454F10" w14:textId="77777777" w:rsidR="00610122" w:rsidRDefault="00E43AFE">
      <w:pPr>
        <w:spacing w:line="360" w:lineRule="auto"/>
        <w:jc w:val="both"/>
      </w:pPr>
      <w:r>
        <w:rPr>
          <w:rFonts w:ascii="Arial" w:eastAsia="Arial" w:hAnsi="Arial" w:cs="Arial"/>
          <w:sz w:val="24"/>
          <w:szCs w:val="24"/>
        </w:rPr>
        <w:t xml:space="preserve">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ada</w:t>
      </w:r>
      <w:proofErr w:type="spellEnd"/>
      <w:r>
        <w:rPr>
          <w:rFonts w:ascii="Arial" w:eastAsia="Arial" w:hAnsi="Arial" w:cs="Arial"/>
          <w:sz w:val="24"/>
          <w:szCs w:val="24"/>
        </w:rPr>
        <w:t xml:space="preserve"> di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diri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berkembang</w:t>
      </w:r>
      <w:proofErr w:type="spellEnd"/>
      <w:r>
        <w:rPr>
          <w:rFonts w:ascii="Arial" w:eastAsia="Arial" w:hAnsi="Arial" w:cs="Arial"/>
          <w:sz w:val="24"/>
          <w:szCs w:val="24"/>
        </w:rPr>
        <w:t xml:space="preserve"> </w:t>
      </w:r>
      <w:proofErr w:type="spellStart"/>
      <w:r>
        <w:rPr>
          <w:rFonts w:ascii="Arial" w:eastAsia="Arial" w:hAnsi="Arial" w:cs="Arial"/>
          <w:sz w:val="24"/>
          <w:szCs w:val="24"/>
        </w:rPr>
        <w:t>tergantung</w:t>
      </w:r>
      <w:proofErr w:type="spellEnd"/>
      <w:r>
        <w:rPr>
          <w:rFonts w:ascii="Arial" w:eastAsia="Arial" w:hAnsi="Arial" w:cs="Arial"/>
          <w:sz w:val="24"/>
          <w:szCs w:val="24"/>
        </w:rPr>
        <w:t xml:space="preserve"> pada </w:t>
      </w:r>
      <w:proofErr w:type="spellStart"/>
      <w:r>
        <w:rPr>
          <w:rFonts w:ascii="Arial" w:eastAsia="Arial" w:hAnsi="Arial" w:cs="Arial"/>
          <w:sz w:val="24"/>
          <w:szCs w:val="24"/>
        </w:rPr>
        <w:t>keinginan</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aktivitas</w:t>
      </w:r>
      <w:proofErr w:type="spellEnd"/>
      <w:r>
        <w:rPr>
          <w:rFonts w:ascii="Arial" w:eastAsia="Arial" w:hAnsi="Arial" w:cs="Arial"/>
          <w:sz w:val="24"/>
          <w:szCs w:val="24"/>
        </w:rPr>
        <w:t xml:space="preserve"> </w:t>
      </w:r>
      <w:proofErr w:type="spellStart"/>
      <w:r>
        <w:rPr>
          <w:rFonts w:ascii="Arial" w:eastAsia="Arial" w:hAnsi="Arial" w:cs="Arial"/>
          <w:sz w:val="24"/>
          <w:szCs w:val="24"/>
        </w:rPr>
        <w:t>belajarnya</w:t>
      </w:r>
      <w:proofErr w:type="spellEnd"/>
      <w:r>
        <w:rPr>
          <w:rFonts w:ascii="Arial" w:eastAsia="Arial" w:hAnsi="Arial" w:cs="Arial"/>
          <w:sz w:val="24"/>
          <w:szCs w:val="24"/>
        </w:rPr>
        <w:t xml:space="preserve">. Minat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menghasilkan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yang </w:t>
      </w:r>
      <w:proofErr w:type="spellStart"/>
      <w:r>
        <w:rPr>
          <w:rFonts w:ascii="Arial" w:eastAsia="Arial" w:hAnsi="Arial" w:cs="Arial"/>
          <w:sz w:val="24"/>
          <w:szCs w:val="24"/>
        </w:rPr>
        <w:t>tinggi</w:t>
      </w:r>
      <w:proofErr w:type="spellEnd"/>
      <w:r>
        <w:rPr>
          <w:rFonts w:ascii="Arial" w:eastAsia="Arial" w:hAnsi="Arial" w:cs="Arial"/>
          <w:sz w:val="24"/>
          <w:szCs w:val="24"/>
        </w:rPr>
        <w:t xml:space="preserve">, </w:t>
      </w:r>
      <w:proofErr w:type="spellStart"/>
      <w:r>
        <w:rPr>
          <w:rFonts w:ascii="Arial" w:eastAsia="Arial" w:hAnsi="Arial" w:cs="Arial"/>
          <w:sz w:val="24"/>
          <w:szCs w:val="24"/>
        </w:rPr>
        <w:t>sebaliknya</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kurang</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menghasilkan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rendah</w:t>
      </w:r>
      <w:proofErr w:type="spellEnd"/>
      <w:r>
        <w:rPr>
          <w:rFonts w:ascii="Arial" w:eastAsia="Arial" w:hAnsi="Arial" w:cs="Arial"/>
          <w:sz w:val="24"/>
          <w:szCs w:val="24"/>
        </w:rPr>
        <w:t>.</w:t>
      </w:r>
    </w:p>
    <w:p w14:paraId="05F6E65E" w14:textId="77777777" w:rsidR="00610122" w:rsidRDefault="00610122"/>
    <w:p w14:paraId="6BF0578C" w14:textId="77777777" w:rsidR="00610122" w:rsidRDefault="00E43AFE">
      <w:pPr>
        <w:spacing w:line="360" w:lineRule="auto"/>
        <w:jc w:val="both"/>
      </w:pPr>
      <w:proofErr w:type="spellStart"/>
      <w:r>
        <w:rPr>
          <w:rFonts w:ascii="Arial" w:eastAsia="Arial" w:hAnsi="Arial" w:cs="Arial"/>
          <w:b/>
          <w:bCs/>
          <w:sz w:val="24"/>
          <w:szCs w:val="24"/>
        </w:rPr>
        <w:t>Pengaruh</w:t>
      </w:r>
      <w:proofErr w:type="spellEnd"/>
      <w:r>
        <w:rPr>
          <w:rFonts w:ascii="Arial" w:eastAsia="Arial" w:hAnsi="Arial" w:cs="Arial"/>
          <w:b/>
          <w:bCs/>
          <w:sz w:val="24"/>
          <w:szCs w:val="24"/>
        </w:rPr>
        <w:t xml:space="preserve"> Gaya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terhadap</w:t>
      </w:r>
      <w:proofErr w:type="spellEnd"/>
      <w:r>
        <w:rPr>
          <w:rFonts w:ascii="Arial" w:eastAsia="Arial" w:hAnsi="Arial" w:cs="Arial"/>
          <w:b/>
          <w:bCs/>
          <w:sz w:val="24"/>
          <w:szCs w:val="24"/>
        </w:rPr>
        <w:t xml:space="preserve"> Hasil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siswa</w:t>
      </w:r>
      <w:proofErr w:type="spellEnd"/>
      <w:r>
        <w:rPr>
          <w:rFonts w:ascii="Arial" w:eastAsia="Arial" w:hAnsi="Arial" w:cs="Arial"/>
          <w:b/>
          <w:bCs/>
          <w:sz w:val="24"/>
          <w:szCs w:val="24"/>
        </w:rPr>
        <w:t xml:space="preserve"> AKL di SMK N 1 Kinali</w:t>
      </w:r>
    </w:p>
    <w:p w14:paraId="7E5B86EC" w14:textId="77777777" w:rsidR="00610122" w:rsidRDefault="00610122"/>
    <w:p w14:paraId="18540FB0" w14:textId="77777777" w:rsidR="00610122" w:rsidRDefault="00E43AFE">
      <w:pPr>
        <w:spacing w:line="360" w:lineRule="auto"/>
        <w:jc w:val="both"/>
      </w:pPr>
      <w:r>
        <w:rPr>
          <w:rFonts w:ascii="Arial" w:eastAsia="Arial" w:hAnsi="Arial" w:cs="Arial"/>
          <w:sz w:val="24"/>
          <w:szCs w:val="24"/>
        </w:rPr>
        <w:t xml:space="preserve">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0.442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-6.487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 &lt; 0.05. </w:t>
      </w:r>
      <w:proofErr w:type="spellStart"/>
      <w:r>
        <w:rPr>
          <w:rFonts w:ascii="Arial" w:eastAsia="Arial" w:hAnsi="Arial" w:cs="Arial"/>
          <w:sz w:val="24"/>
          <w:szCs w:val="24"/>
        </w:rPr>
        <w:lastRenderedPageBreak/>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6BEA8177" w14:textId="77777777" w:rsidR="00610122" w:rsidRDefault="00610122"/>
    <w:p w14:paraId="1E75AAB8" w14:textId="77777777" w:rsidR="00610122" w:rsidRDefault="00E43AFE">
      <w:pPr>
        <w:spacing w:line="360" w:lineRule="auto"/>
        <w:jc w:val="both"/>
      </w:pPr>
      <w:proofErr w:type="spellStart"/>
      <w:r>
        <w:rPr>
          <w:rFonts w:ascii="Arial" w:eastAsia="Arial" w:hAnsi="Arial" w:cs="Arial"/>
          <w:sz w:val="24"/>
          <w:szCs w:val="24"/>
        </w:rPr>
        <w:t>Menurut</w:t>
      </w:r>
      <w:proofErr w:type="spellEnd"/>
      <w:r>
        <w:rPr>
          <w:rFonts w:ascii="Arial" w:eastAsia="Arial" w:hAnsi="Arial" w:cs="Arial"/>
          <w:sz w:val="24"/>
          <w:szCs w:val="24"/>
        </w:rPr>
        <w:t xml:space="preserve"> (Jean Imaniar Djara </w:t>
      </w:r>
      <w:proofErr w:type="spellStart"/>
      <w:r>
        <w:rPr>
          <w:rFonts w:ascii="Arial" w:eastAsia="Arial" w:hAnsi="Arial" w:cs="Arial"/>
          <w:sz w:val="24"/>
          <w:szCs w:val="24"/>
        </w:rPr>
        <w:t>dkk</w:t>
      </w:r>
      <w:proofErr w:type="spellEnd"/>
      <w:r>
        <w:rPr>
          <w:rFonts w:ascii="Arial" w:eastAsia="Arial" w:hAnsi="Arial" w:cs="Arial"/>
          <w:sz w:val="24"/>
          <w:szCs w:val="24"/>
        </w:rPr>
        <w:t xml:space="preserve">., 2023)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disimpulkan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juga </w:t>
      </w:r>
      <w:proofErr w:type="spellStart"/>
      <w:r>
        <w:rPr>
          <w:rFonts w:ascii="Arial" w:eastAsia="Arial" w:hAnsi="Arial" w:cs="Arial"/>
          <w:sz w:val="24"/>
          <w:szCs w:val="24"/>
        </w:rPr>
        <w:t>sejalan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Telaumbanua</w:t>
      </w:r>
      <w:proofErr w:type="spellEnd"/>
      <w:r>
        <w:rPr>
          <w:rFonts w:ascii="Arial" w:eastAsia="Arial" w:hAnsi="Arial" w:cs="Arial"/>
          <w:sz w:val="24"/>
          <w:szCs w:val="24"/>
        </w:rPr>
        <w:t xml:space="preserve"> and </w:t>
      </w:r>
      <w:proofErr w:type="spellStart"/>
      <w:r>
        <w:rPr>
          <w:rFonts w:ascii="Arial" w:eastAsia="Arial" w:hAnsi="Arial" w:cs="Arial"/>
          <w:sz w:val="24"/>
          <w:szCs w:val="24"/>
        </w:rPr>
        <w:t>Harefa</w:t>
      </w:r>
      <w:proofErr w:type="spellEnd"/>
      <w:r>
        <w:rPr>
          <w:rFonts w:ascii="Arial" w:eastAsia="Arial" w:hAnsi="Arial" w:cs="Arial"/>
          <w:sz w:val="24"/>
          <w:szCs w:val="24"/>
        </w:rPr>
        <w:t xml:space="preserve">, 2024) yang </w:t>
      </w:r>
      <w:proofErr w:type="spellStart"/>
      <w:r>
        <w:rPr>
          <w:rFonts w:ascii="Arial" w:eastAsia="Arial" w:hAnsi="Arial" w:cs="Arial"/>
          <w:sz w:val="24"/>
          <w:szCs w:val="24"/>
        </w:rPr>
        <w:t>menyimpulkan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yang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(visual, </w:t>
      </w:r>
      <w:proofErr w:type="spellStart"/>
      <w:r>
        <w:rPr>
          <w:rFonts w:ascii="Arial" w:eastAsia="Arial" w:hAnsi="Arial" w:cs="Arial"/>
          <w:sz w:val="24"/>
          <w:szCs w:val="24"/>
        </w:rPr>
        <w:t>auditori</w:t>
      </w:r>
      <w:proofErr w:type="spellEnd"/>
      <w:r>
        <w:rPr>
          <w:rFonts w:ascii="Arial" w:eastAsia="Arial" w:hAnsi="Arial" w:cs="Arial"/>
          <w:sz w:val="24"/>
          <w:szCs w:val="24"/>
        </w:rPr>
        <w:t xml:space="preserve">, </w:t>
      </w:r>
      <w:proofErr w:type="spellStart"/>
      <w:r>
        <w:rPr>
          <w:rFonts w:ascii="Arial" w:eastAsia="Arial" w:hAnsi="Arial" w:cs="Arial"/>
          <w:sz w:val="24"/>
          <w:szCs w:val="24"/>
        </w:rPr>
        <w:t>kinestetik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XI.</w:t>
      </w:r>
    </w:p>
    <w:p w14:paraId="23230B52" w14:textId="77777777" w:rsidR="00610122" w:rsidRDefault="00610122"/>
    <w:p w14:paraId="1275FE4A" w14:textId="77777777" w:rsidR="00610122" w:rsidRDefault="00E43AFE">
      <w:pPr>
        <w:spacing w:line="360" w:lineRule="auto"/>
        <w:jc w:val="both"/>
      </w:pPr>
      <w:r>
        <w:rPr>
          <w:rFonts w:ascii="Arial" w:eastAsia="Arial" w:hAnsi="Arial" w:cs="Arial"/>
          <w:sz w:val="24"/>
          <w:szCs w:val="24"/>
        </w:rPr>
        <w:t xml:space="preserve">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visual, </w:t>
      </w:r>
      <w:proofErr w:type="spellStart"/>
      <w:r>
        <w:rPr>
          <w:rFonts w:ascii="Arial" w:eastAsia="Arial" w:hAnsi="Arial" w:cs="Arial"/>
          <w:sz w:val="24"/>
          <w:szCs w:val="24"/>
        </w:rPr>
        <w:t>auditori</w:t>
      </w:r>
      <w:proofErr w:type="spellEnd"/>
      <w:r>
        <w:rPr>
          <w:rFonts w:ascii="Arial" w:eastAsia="Arial" w:hAnsi="Arial" w:cs="Arial"/>
          <w:sz w:val="24"/>
          <w:szCs w:val="24"/>
        </w:rPr>
        <w:t xml:space="preserve">, </w:t>
      </w:r>
      <w:proofErr w:type="spellStart"/>
      <w:r>
        <w:rPr>
          <w:rFonts w:ascii="Arial" w:eastAsia="Arial" w:hAnsi="Arial" w:cs="Arial"/>
          <w:sz w:val="24"/>
          <w:szCs w:val="24"/>
        </w:rPr>
        <w:t>maupun</w:t>
      </w:r>
      <w:proofErr w:type="spellEnd"/>
      <w:r>
        <w:rPr>
          <w:rFonts w:ascii="Arial" w:eastAsia="Arial" w:hAnsi="Arial" w:cs="Arial"/>
          <w:sz w:val="24"/>
          <w:szCs w:val="24"/>
        </w:rPr>
        <w:t xml:space="preserve"> </w:t>
      </w:r>
      <w:proofErr w:type="spellStart"/>
      <w:r>
        <w:rPr>
          <w:rFonts w:ascii="Arial" w:eastAsia="Arial" w:hAnsi="Arial" w:cs="Arial"/>
          <w:sz w:val="24"/>
          <w:szCs w:val="24"/>
        </w:rPr>
        <w:t>kinestetik</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yang sangat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kesesuaian</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cara</w:t>
      </w:r>
      <w:proofErr w:type="spellEnd"/>
      <w:r>
        <w:rPr>
          <w:rFonts w:ascii="Arial" w:eastAsia="Arial" w:hAnsi="Arial" w:cs="Arial"/>
          <w:sz w:val="24"/>
          <w:szCs w:val="24"/>
        </w:rPr>
        <w:t xml:space="preserve"> </w:t>
      </w:r>
      <w:proofErr w:type="spellStart"/>
      <w:r>
        <w:rPr>
          <w:rFonts w:ascii="Arial" w:eastAsia="Arial" w:hAnsi="Arial" w:cs="Arial"/>
          <w:sz w:val="24"/>
          <w:szCs w:val="24"/>
        </w:rPr>
        <w:t>penyampaian</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pemahaman</w:t>
      </w:r>
      <w:proofErr w:type="spellEnd"/>
      <w:r>
        <w:rPr>
          <w:rFonts w:ascii="Arial" w:eastAsia="Arial" w:hAnsi="Arial" w:cs="Arial"/>
          <w:sz w:val="24"/>
          <w:szCs w:val="24"/>
        </w:rPr>
        <w:t xml:space="preserve">, </w:t>
      </w:r>
      <w:proofErr w:type="spellStart"/>
      <w:r>
        <w:rPr>
          <w:rFonts w:ascii="Arial" w:eastAsia="Arial" w:hAnsi="Arial" w:cs="Arial"/>
          <w:sz w:val="24"/>
          <w:szCs w:val="24"/>
        </w:rPr>
        <w:t>keterlibatan</w:t>
      </w:r>
      <w:proofErr w:type="spellEnd"/>
      <w:r>
        <w:rPr>
          <w:rFonts w:ascii="Arial" w:eastAsia="Arial" w:hAnsi="Arial" w:cs="Arial"/>
          <w:sz w:val="24"/>
          <w:szCs w:val="24"/>
        </w:rPr>
        <w:t xml:space="preserve">, dan </w:t>
      </w:r>
      <w:proofErr w:type="spellStart"/>
      <w:r>
        <w:rPr>
          <w:rFonts w:ascii="Arial" w:eastAsia="Arial" w:hAnsi="Arial" w:cs="Arial"/>
          <w:sz w:val="24"/>
          <w:szCs w:val="24"/>
        </w:rPr>
        <w:t>pencapaian</w:t>
      </w:r>
      <w:proofErr w:type="spellEnd"/>
      <w:r>
        <w:rPr>
          <w:rFonts w:ascii="Arial" w:eastAsia="Arial" w:hAnsi="Arial" w:cs="Arial"/>
          <w:sz w:val="24"/>
          <w:szCs w:val="24"/>
        </w:rPr>
        <w:t xml:space="preserve"> </w:t>
      </w:r>
      <w:proofErr w:type="spellStart"/>
      <w:r>
        <w:rPr>
          <w:rFonts w:ascii="Arial" w:eastAsia="Arial" w:hAnsi="Arial" w:cs="Arial"/>
          <w:sz w:val="24"/>
          <w:szCs w:val="24"/>
        </w:rPr>
        <w:t>akademik</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optimal.</w:t>
      </w:r>
    </w:p>
    <w:p w14:paraId="53A92AE2" w14:textId="77777777" w:rsidR="00610122" w:rsidRDefault="00610122"/>
    <w:p w14:paraId="1BDEFD51" w14:textId="77777777" w:rsidR="00610122" w:rsidRDefault="00E43AFE">
      <w:pPr>
        <w:spacing w:line="360" w:lineRule="auto"/>
        <w:jc w:val="both"/>
      </w:pPr>
      <w:proofErr w:type="spellStart"/>
      <w:r>
        <w:rPr>
          <w:rFonts w:ascii="Arial" w:eastAsia="Arial" w:hAnsi="Arial" w:cs="Arial"/>
          <w:b/>
          <w:bCs/>
          <w:sz w:val="24"/>
          <w:szCs w:val="24"/>
        </w:rPr>
        <w:t>Pengaruh</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Lingkungan</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terhadap</w:t>
      </w:r>
      <w:proofErr w:type="spellEnd"/>
      <w:r>
        <w:rPr>
          <w:rFonts w:ascii="Arial" w:eastAsia="Arial" w:hAnsi="Arial" w:cs="Arial"/>
          <w:b/>
          <w:bCs/>
          <w:sz w:val="24"/>
          <w:szCs w:val="24"/>
        </w:rPr>
        <w:t xml:space="preserve"> Hasil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siswa</w:t>
      </w:r>
      <w:proofErr w:type="spellEnd"/>
      <w:r>
        <w:rPr>
          <w:rFonts w:ascii="Arial" w:eastAsia="Arial" w:hAnsi="Arial" w:cs="Arial"/>
          <w:b/>
          <w:bCs/>
          <w:sz w:val="24"/>
          <w:szCs w:val="24"/>
        </w:rPr>
        <w:t xml:space="preserve"> AKL di SMK N 1 Kinali</w:t>
      </w:r>
    </w:p>
    <w:p w14:paraId="54A8BE67" w14:textId="77777777" w:rsidR="00610122" w:rsidRDefault="00610122"/>
    <w:p w14:paraId="689D552D" w14:textId="77777777" w:rsidR="00610122" w:rsidRDefault="00E43AFE">
      <w:pPr>
        <w:spacing w:line="360" w:lineRule="auto"/>
        <w:jc w:val="both"/>
      </w:pPr>
      <w:r>
        <w:rPr>
          <w:rFonts w:ascii="Arial" w:eastAsia="Arial" w:hAnsi="Arial" w:cs="Arial"/>
          <w:sz w:val="24"/>
          <w:szCs w:val="24"/>
        </w:rPr>
        <w:t xml:space="preserve">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w:t>
      </w:r>
      <w:r>
        <w:rPr>
          <w:rFonts w:ascii="Arial" w:eastAsia="Arial" w:hAnsi="Arial" w:cs="Arial"/>
          <w:sz w:val="24"/>
          <w:szCs w:val="24"/>
        </w:rPr>
        <w:t xml:space="preserve">0.130,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2.230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0.028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76D97E6E" w14:textId="77777777" w:rsidR="00610122" w:rsidRDefault="00610122"/>
    <w:p w14:paraId="10D42F0F" w14:textId="77777777" w:rsidR="00610122" w:rsidRDefault="00E43AFE">
      <w:pPr>
        <w:spacing w:line="360" w:lineRule="auto"/>
        <w:jc w:val="both"/>
      </w:pPr>
      <w:proofErr w:type="spellStart"/>
      <w:r>
        <w:rPr>
          <w:rFonts w:ascii="Arial" w:eastAsia="Arial" w:hAnsi="Arial" w:cs="Arial"/>
          <w:sz w:val="24"/>
          <w:szCs w:val="24"/>
        </w:rPr>
        <w:t>Menurut</w:t>
      </w:r>
      <w:proofErr w:type="spellEnd"/>
      <w:r>
        <w:rPr>
          <w:rFonts w:ascii="Arial" w:eastAsia="Arial" w:hAnsi="Arial" w:cs="Arial"/>
          <w:sz w:val="24"/>
          <w:szCs w:val="24"/>
        </w:rPr>
        <w:t xml:space="preserve"> (Halim and Rahma, 2020)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matematika</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XI SMA Negeri 9 </w:t>
      </w:r>
      <w:proofErr w:type="spellStart"/>
      <w:r>
        <w:rPr>
          <w:rFonts w:ascii="Arial" w:eastAsia="Arial" w:hAnsi="Arial" w:cs="Arial"/>
          <w:sz w:val="24"/>
          <w:szCs w:val="24"/>
        </w:rPr>
        <w:t>Pangkep</w:t>
      </w:r>
      <w:proofErr w:type="spellEnd"/>
      <w:r>
        <w:rPr>
          <w:rFonts w:ascii="Arial" w:eastAsia="Arial" w:hAnsi="Arial" w:cs="Arial"/>
          <w:sz w:val="24"/>
          <w:szCs w:val="24"/>
        </w:rPr>
        <w:t xml:space="preserve">. 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juga </w:t>
      </w:r>
      <w:proofErr w:type="spellStart"/>
      <w:r>
        <w:rPr>
          <w:rFonts w:ascii="Arial" w:eastAsia="Arial" w:hAnsi="Arial" w:cs="Arial"/>
          <w:sz w:val="24"/>
          <w:szCs w:val="24"/>
        </w:rPr>
        <w:t>sejalan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Nurastanti</w:t>
      </w:r>
      <w:proofErr w:type="spellEnd"/>
      <w:r>
        <w:rPr>
          <w:rFonts w:ascii="Arial" w:eastAsia="Arial" w:hAnsi="Arial" w:cs="Arial"/>
          <w:sz w:val="24"/>
          <w:szCs w:val="24"/>
        </w:rPr>
        <w:t xml:space="preserve">, Ismail and Sukirman, 2019) yang </w:t>
      </w:r>
      <w:proofErr w:type="spellStart"/>
      <w:r>
        <w:rPr>
          <w:rFonts w:ascii="Arial" w:eastAsia="Arial" w:hAnsi="Arial" w:cs="Arial"/>
          <w:sz w:val="24"/>
          <w:szCs w:val="24"/>
        </w:rPr>
        <w:t>menyatakan</w:t>
      </w:r>
      <w:proofErr w:type="spellEnd"/>
      <w:r>
        <w:rPr>
          <w:rFonts w:ascii="Arial" w:eastAsia="Arial" w:hAnsi="Arial" w:cs="Arial"/>
          <w:sz w:val="24"/>
          <w:szCs w:val="24"/>
        </w:rPr>
        <w:t xml:space="preserve"> </w:t>
      </w:r>
      <w:proofErr w:type="spellStart"/>
      <w:r>
        <w:rPr>
          <w:rFonts w:ascii="Arial" w:eastAsia="Arial" w:hAnsi="Arial" w:cs="Arial"/>
          <w:sz w:val="24"/>
          <w:szCs w:val="24"/>
        </w:rPr>
        <w:t>ada</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yang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w:t>
      </w:r>
    </w:p>
    <w:p w14:paraId="371E17E9" w14:textId="77777777" w:rsidR="00610122" w:rsidRDefault="00610122"/>
    <w:p w14:paraId="359D72B7" w14:textId="629E3D8B" w:rsidR="00610122" w:rsidRDefault="00E43AFE" w:rsidP="00105F74">
      <w:pPr>
        <w:spacing w:line="360" w:lineRule="auto"/>
        <w:jc w:val="both"/>
      </w:pP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kondusif</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ketersediaan</w:t>
      </w:r>
      <w:proofErr w:type="spellEnd"/>
      <w:r>
        <w:rPr>
          <w:rFonts w:ascii="Arial" w:eastAsia="Arial" w:hAnsi="Arial" w:cs="Arial"/>
          <w:sz w:val="24"/>
          <w:szCs w:val="24"/>
        </w:rPr>
        <w:t xml:space="preserve"> </w:t>
      </w:r>
      <w:proofErr w:type="spellStart"/>
      <w:r>
        <w:rPr>
          <w:rFonts w:ascii="Arial" w:eastAsia="Arial" w:hAnsi="Arial" w:cs="Arial"/>
          <w:sz w:val="24"/>
          <w:szCs w:val="24"/>
        </w:rPr>
        <w:t>fasilitas</w:t>
      </w:r>
      <w:proofErr w:type="spellEnd"/>
      <w:r>
        <w:rPr>
          <w:rFonts w:ascii="Arial" w:eastAsia="Arial" w:hAnsi="Arial" w:cs="Arial"/>
          <w:sz w:val="24"/>
          <w:szCs w:val="24"/>
        </w:rPr>
        <w:t xml:space="preserve"> </w:t>
      </w:r>
      <w:proofErr w:type="spellStart"/>
      <w:r>
        <w:rPr>
          <w:rFonts w:ascii="Arial" w:eastAsia="Arial" w:hAnsi="Arial" w:cs="Arial"/>
          <w:sz w:val="24"/>
          <w:szCs w:val="24"/>
        </w:rPr>
        <w:t>fisik</w:t>
      </w:r>
      <w:proofErr w:type="spellEnd"/>
      <w:r>
        <w:rPr>
          <w:rFonts w:ascii="Arial" w:eastAsia="Arial" w:hAnsi="Arial" w:cs="Arial"/>
          <w:sz w:val="24"/>
          <w:szCs w:val="24"/>
        </w:rPr>
        <w:t xml:space="preserve">, </w:t>
      </w:r>
      <w:proofErr w:type="spellStart"/>
      <w:r>
        <w:rPr>
          <w:rFonts w:ascii="Arial" w:eastAsia="Arial" w:hAnsi="Arial" w:cs="Arial"/>
          <w:sz w:val="24"/>
          <w:szCs w:val="24"/>
        </w:rPr>
        <w:t>tempat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nyaman</w:t>
      </w:r>
      <w:proofErr w:type="spellEnd"/>
      <w:r>
        <w:rPr>
          <w:rFonts w:ascii="Arial" w:eastAsia="Arial" w:hAnsi="Arial" w:cs="Arial"/>
          <w:sz w:val="24"/>
          <w:szCs w:val="24"/>
        </w:rPr>
        <w:t xml:space="preserve">, </w:t>
      </w:r>
      <w:proofErr w:type="spellStart"/>
      <w:r>
        <w:rPr>
          <w:rFonts w:ascii="Arial" w:eastAsia="Arial" w:hAnsi="Arial" w:cs="Arial"/>
          <w:sz w:val="24"/>
          <w:szCs w:val="24"/>
        </w:rPr>
        <w:t>suasana</w:t>
      </w:r>
      <w:proofErr w:type="spellEnd"/>
      <w:r>
        <w:rPr>
          <w:rFonts w:ascii="Arial" w:eastAsia="Arial" w:hAnsi="Arial" w:cs="Arial"/>
          <w:sz w:val="24"/>
          <w:szCs w:val="24"/>
        </w:rPr>
        <w:t xml:space="preserve"> yang </w:t>
      </w:r>
      <w:proofErr w:type="spellStart"/>
      <w:r>
        <w:rPr>
          <w:rFonts w:ascii="Arial" w:eastAsia="Arial" w:hAnsi="Arial" w:cs="Arial"/>
          <w:sz w:val="24"/>
          <w:szCs w:val="24"/>
        </w:rPr>
        <w:t>tenang</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hubungan</w:t>
      </w:r>
      <w:proofErr w:type="spellEnd"/>
      <w:r>
        <w:rPr>
          <w:rFonts w:ascii="Arial" w:eastAsia="Arial" w:hAnsi="Arial" w:cs="Arial"/>
          <w:sz w:val="24"/>
          <w:szCs w:val="24"/>
        </w:rPr>
        <w:t xml:space="preserve"> yang </w:t>
      </w:r>
      <w:proofErr w:type="spellStart"/>
      <w:r>
        <w:rPr>
          <w:rFonts w:ascii="Arial" w:eastAsia="Arial" w:hAnsi="Arial" w:cs="Arial"/>
          <w:sz w:val="24"/>
          <w:szCs w:val="24"/>
        </w:rPr>
        <w:t>harmonis</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memotivasi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berkontribusi</w:t>
      </w:r>
      <w:proofErr w:type="spellEnd"/>
      <w:r>
        <w:rPr>
          <w:rFonts w:ascii="Arial" w:eastAsia="Arial" w:hAnsi="Arial" w:cs="Arial"/>
          <w:sz w:val="24"/>
          <w:szCs w:val="24"/>
        </w:rPr>
        <w:t xml:space="preserve"> pada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Sebaliknya</w:t>
      </w:r>
      <w:proofErr w:type="spellEnd"/>
      <w:r>
        <w:rPr>
          <w:rFonts w:ascii="Arial" w:eastAsia="Arial" w:hAnsi="Arial" w:cs="Arial"/>
          <w:sz w:val="24"/>
          <w:szCs w:val="24"/>
        </w:rPr>
        <w:t xml:space="preserve">, </w:t>
      </w:r>
      <w:proofErr w:type="spellStart"/>
      <w:r>
        <w:rPr>
          <w:rFonts w:ascii="Arial" w:eastAsia="Arial" w:hAnsi="Arial" w:cs="Arial"/>
          <w:sz w:val="24"/>
          <w:szCs w:val="24"/>
        </w:rPr>
        <w:t>jika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mendukung</w:t>
      </w:r>
      <w:proofErr w:type="spellEnd"/>
      <w:r>
        <w:rPr>
          <w:rFonts w:ascii="Arial" w:eastAsia="Arial" w:hAnsi="Arial" w:cs="Arial"/>
          <w:sz w:val="24"/>
          <w:szCs w:val="24"/>
        </w:rPr>
        <w:t xml:space="preserve">, </w:t>
      </w:r>
      <w:proofErr w:type="spellStart"/>
      <w:r>
        <w:rPr>
          <w:rFonts w:ascii="Arial" w:eastAsia="Arial" w:hAnsi="Arial" w:cs="Arial"/>
          <w:sz w:val="24"/>
          <w:szCs w:val="24"/>
        </w:rPr>
        <w:t>semangat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menurun</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t>berdampak</w:t>
      </w:r>
      <w:proofErr w:type="spellEnd"/>
      <w:r>
        <w:rPr>
          <w:rFonts w:ascii="Arial" w:eastAsia="Arial" w:hAnsi="Arial" w:cs="Arial"/>
          <w:sz w:val="24"/>
          <w:szCs w:val="24"/>
        </w:rPr>
        <w:t xml:space="preserve"> pada </w:t>
      </w:r>
      <w:proofErr w:type="spellStart"/>
      <w:r>
        <w:rPr>
          <w:rFonts w:ascii="Arial" w:eastAsia="Arial" w:hAnsi="Arial" w:cs="Arial"/>
          <w:sz w:val="24"/>
          <w:szCs w:val="24"/>
        </w:rPr>
        <w:t>penurunan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sidR="00105F74">
        <w:rPr>
          <w:rFonts w:ascii="Arial" w:eastAsia="Arial" w:hAnsi="Arial" w:cs="Arial"/>
          <w:sz w:val="24"/>
          <w:szCs w:val="24"/>
        </w:rPr>
        <w:t>.</w:t>
      </w:r>
    </w:p>
    <w:p w14:paraId="7446B1E4" w14:textId="77777777" w:rsidR="00610122" w:rsidRDefault="00E43AFE">
      <w:pPr>
        <w:spacing w:line="360" w:lineRule="auto"/>
        <w:jc w:val="both"/>
      </w:pPr>
      <w:proofErr w:type="spellStart"/>
      <w:r>
        <w:rPr>
          <w:rFonts w:ascii="Arial" w:eastAsia="Arial" w:hAnsi="Arial" w:cs="Arial"/>
          <w:b/>
          <w:bCs/>
          <w:sz w:val="24"/>
          <w:szCs w:val="24"/>
        </w:rPr>
        <w:lastRenderedPageBreak/>
        <w:t>Pengaruh</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Dukungan</w:t>
      </w:r>
      <w:proofErr w:type="spellEnd"/>
      <w:r>
        <w:rPr>
          <w:rFonts w:ascii="Arial" w:eastAsia="Arial" w:hAnsi="Arial" w:cs="Arial"/>
          <w:b/>
          <w:bCs/>
          <w:sz w:val="24"/>
          <w:szCs w:val="24"/>
        </w:rPr>
        <w:t xml:space="preserve"> Orang Tua </w:t>
      </w:r>
      <w:proofErr w:type="spellStart"/>
      <w:r>
        <w:rPr>
          <w:rFonts w:ascii="Arial" w:eastAsia="Arial" w:hAnsi="Arial" w:cs="Arial"/>
          <w:b/>
          <w:bCs/>
          <w:sz w:val="24"/>
          <w:szCs w:val="24"/>
        </w:rPr>
        <w:t>terhadap</w:t>
      </w:r>
      <w:proofErr w:type="spellEnd"/>
      <w:r>
        <w:rPr>
          <w:rFonts w:ascii="Arial" w:eastAsia="Arial" w:hAnsi="Arial" w:cs="Arial"/>
          <w:b/>
          <w:bCs/>
          <w:sz w:val="24"/>
          <w:szCs w:val="24"/>
        </w:rPr>
        <w:t xml:space="preserve"> Hasil </w:t>
      </w:r>
      <w:proofErr w:type="spellStart"/>
      <w:r>
        <w:rPr>
          <w:rFonts w:ascii="Arial" w:eastAsia="Arial" w:hAnsi="Arial" w:cs="Arial"/>
          <w:b/>
          <w:bCs/>
          <w:sz w:val="24"/>
          <w:szCs w:val="24"/>
        </w:rPr>
        <w:t>belajar</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siswa</w:t>
      </w:r>
      <w:proofErr w:type="spellEnd"/>
      <w:r>
        <w:rPr>
          <w:rFonts w:ascii="Arial" w:eastAsia="Arial" w:hAnsi="Arial" w:cs="Arial"/>
          <w:b/>
          <w:bCs/>
          <w:sz w:val="24"/>
          <w:szCs w:val="24"/>
        </w:rPr>
        <w:t xml:space="preserve"> AKL di SMK N 1 Kinali</w:t>
      </w:r>
    </w:p>
    <w:p w14:paraId="572368BE" w14:textId="77777777" w:rsidR="00610122" w:rsidRDefault="00610122"/>
    <w:p w14:paraId="0476370A" w14:textId="77777777" w:rsidR="00610122" w:rsidRDefault="00E43AFE">
      <w:pPr>
        <w:spacing w:line="360" w:lineRule="auto"/>
        <w:jc w:val="both"/>
      </w:pPr>
      <w:r>
        <w:rPr>
          <w:rFonts w:ascii="Arial" w:eastAsia="Arial" w:hAnsi="Arial" w:cs="Arial"/>
          <w:sz w:val="24"/>
          <w:szCs w:val="24"/>
        </w:rPr>
        <w:t xml:space="preserve">Pada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jalur</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0.745,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t </w:t>
      </w:r>
      <w:proofErr w:type="spellStart"/>
      <w:r>
        <w:rPr>
          <w:rFonts w:ascii="Arial" w:eastAsia="Arial" w:hAnsi="Arial" w:cs="Arial"/>
          <w:sz w:val="24"/>
          <w:szCs w:val="24"/>
        </w:rPr>
        <w:t>hitung</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10.27 &gt; t </w:t>
      </w:r>
      <w:proofErr w:type="spellStart"/>
      <w:r>
        <w:rPr>
          <w:rFonts w:ascii="Arial" w:eastAsia="Arial" w:hAnsi="Arial" w:cs="Arial"/>
          <w:sz w:val="24"/>
          <w:szCs w:val="24"/>
        </w:rPr>
        <w:t>tabel</w:t>
      </w:r>
      <w:proofErr w:type="spellEnd"/>
      <w:r>
        <w:rPr>
          <w:rFonts w:ascii="Arial" w:eastAsia="Arial" w:hAnsi="Arial" w:cs="Arial"/>
          <w:sz w:val="24"/>
          <w:szCs w:val="24"/>
        </w:rPr>
        <w:t xml:space="preserve"> 1,98, </w:t>
      </w:r>
      <w:proofErr w:type="spellStart"/>
      <w:r>
        <w:rPr>
          <w:rFonts w:ascii="Arial" w:eastAsia="Arial" w:hAnsi="Arial" w:cs="Arial"/>
          <w:sz w:val="24"/>
          <w:szCs w:val="24"/>
        </w:rPr>
        <w:t>sedangkan</w:t>
      </w:r>
      <w:proofErr w:type="spellEnd"/>
      <w:r>
        <w:rPr>
          <w:rFonts w:ascii="Arial" w:eastAsia="Arial" w:hAnsi="Arial" w:cs="Arial"/>
          <w:sz w:val="24"/>
          <w:szCs w:val="24"/>
        </w:rPr>
        <w:t xml:space="preserve"> sig 0.00 &lt; 0.05.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Ha </w:t>
      </w:r>
      <w:proofErr w:type="spellStart"/>
      <w:r>
        <w:rPr>
          <w:rFonts w:ascii="Arial" w:eastAsia="Arial" w:hAnsi="Arial" w:cs="Arial"/>
          <w:sz w:val="24"/>
          <w:szCs w:val="24"/>
        </w:rPr>
        <w:t>diterima</w:t>
      </w:r>
      <w:proofErr w:type="spellEnd"/>
      <w:r>
        <w:rPr>
          <w:rFonts w:ascii="Arial" w:eastAsia="Arial" w:hAnsi="Arial" w:cs="Arial"/>
          <w:sz w:val="24"/>
          <w:szCs w:val="24"/>
        </w:rPr>
        <w:t xml:space="preserve"> dan Ho </w:t>
      </w:r>
      <w:proofErr w:type="spellStart"/>
      <w:r>
        <w:rPr>
          <w:rFonts w:ascii="Arial" w:eastAsia="Arial" w:hAnsi="Arial" w:cs="Arial"/>
          <w:sz w:val="24"/>
          <w:szCs w:val="24"/>
        </w:rPr>
        <w:t>ditolak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Tua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w:t>
      </w:r>
    </w:p>
    <w:p w14:paraId="462A3155" w14:textId="77777777" w:rsidR="00610122" w:rsidRDefault="00610122"/>
    <w:p w14:paraId="5BB35448" w14:textId="77777777" w:rsidR="00610122" w:rsidRDefault="00E43AFE">
      <w:pPr>
        <w:spacing w:line="360" w:lineRule="auto"/>
        <w:jc w:val="both"/>
      </w:pP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Yudha</w:t>
      </w:r>
      <w:proofErr w:type="spellEnd"/>
      <w:r>
        <w:rPr>
          <w:rFonts w:ascii="Arial" w:eastAsia="Arial" w:hAnsi="Arial" w:cs="Arial"/>
          <w:sz w:val="24"/>
          <w:szCs w:val="24"/>
        </w:rPr>
        <w:t xml:space="preserve">, 2020) </w:t>
      </w:r>
      <w:proofErr w:type="spellStart"/>
      <w:r>
        <w:rPr>
          <w:rFonts w:ascii="Arial" w:eastAsia="Arial" w:hAnsi="Arial" w:cs="Arial"/>
          <w:sz w:val="24"/>
          <w:szCs w:val="24"/>
        </w:rPr>
        <w:t>menyatakan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w:t>
      </w:r>
      <w:proofErr w:type="spellStart"/>
      <w:r>
        <w:rPr>
          <w:rFonts w:ascii="Arial" w:eastAsia="Arial" w:hAnsi="Arial" w:cs="Arial"/>
          <w:sz w:val="24"/>
          <w:szCs w:val="24"/>
        </w:rPr>
        <w:t>komponen</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anak</w:t>
      </w:r>
      <w:proofErr w:type="spellEnd"/>
      <w:r>
        <w:rPr>
          <w:rFonts w:ascii="Arial" w:eastAsia="Arial" w:hAnsi="Arial" w:cs="Arial"/>
          <w:sz w:val="24"/>
          <w:szCs w:val="24"/>
        </w:rPr>
        <w:t xml:space="preserve">. Hasil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juga </w:t>
      </w:r>
      <w:proofErr w:type="spellStart"/>
      <w:r>
        <w:rPr>
          <w:rFonts w:ascii="Arial" w:eastAsia="Arial" w:hAnsi="Arial" w:cs="Arial"/>
          <w:sz w:val="24"/>
          <w:szCs w:val="24"/>
        </w:rPr>
        <w:t>sejalan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Putrie</w:t>
      </w:r>
      <w:proofErr w:type="spellEnd"/>
      <w:r>
        <w:rPr>
          <w:rFonts w:ascii="Arial" w:eastAsia="Arial" w:hAnsi="Arial" w:cs="Arial"/>
          <w:sz w:val="24"/>
          <w:szCs w:val="24"/>
        </w:rPr>
        <w:t xml:space="preserve">, 2019) yang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dan </w:t>
      </w:r>
      <w:proofErr w:type="spellStart"/>
      <w:r>
        <w:rPr>
          <w:rFonts w:ascii="Arial" w:eastAsia="Arial" w:hAnsi="Arial" w:cs="Arial"/>
          <w:sz w:val="24"/>
          <w:szCs w:val="24"/>
        </w:rPr>
        <w:t>positif</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w:t>
      </w:r>
    </w:p>
    <w:p w14:paraId="09B53629" w14:textId="77777777" w:rsidR="00610122" w:rsidRDefault="00610122"/>
    <w:p w14:paraId="07EB7ADF" w14:textId="77777777" w:rsidR="00610122" w:rsidRDefault="00E43AFE">
      <w:pPr>
        <w:spacing w:line="360" w:lineRule="auto"/>
        <w:jc w:val="both"/>
      </w:pP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dirasa</w:t>
      </w:r>
      <w:proofErr w:type="spellEnd"/>
      <w:r>
        <w:rPr>
          <w:rFonts w:ascii="Arial" w:eastAsia="Arial" w:hAnsi="Arial" w:cs="Arial"/>
          <w:sz w:val="24"/>
          <w:szCs w:val="24"/>
        </w:rPr>
        <w:t xml:space="preserve"> </w:t>
      </w:r>
      <w:proofErr w:type="spellStart"/>
      <w:r>
        <w:rPr>
          <w:rFonts w:ascii="Arial" w:eastAsia="Arial" w:hAnsi="Arial" w:cs="Arial"/>
          <w:sz w:val="24"/>
          <w:szCs w:val="24"/>
        </w:rPr>
        <w:t>cukup</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proses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berfungsi</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penyemangat</w:t>
      </w:r>
      <w:proofErr w:type="spellEnd"/>
      <w:r>
        <w:rPr>
          <w:rFonts w:ascii="Arial" w:eastAsia="Arial" w:hAnsi="Arial" w:cs="Arial"/>
          <w:sz w:val="24"/>
          <w:szCs w:val="24"/>
        </w:rPr>
        <w:t xml:space="preserve">, </w:t>
      </w:r>
      <w:proofErr w:type="spellStart"/>
      <w:r>
        <w:rPr>
          <w:rFonts w:ascii="Arial" w:eastAsia="Arial" w:hAnsi="Arial" w:cs="Arial"/>
          <w:sz w:val="24"/>
          <w:szCs w:val="24"/>
        </w:rPr>
        <w:t>jika</w:t>
      </w:r>
      <w:proofErr w:type="spellEnd"/>
      <w:r>
        <w:rPr>
          <w:rFonts w:ascii="Arial" w:eastAsia="Arial" w:hAnsi="Arial" w:cs="Arial"/>
          <w:sz w:val="24"/>
          <w:szCs w:val="24"/>
        </w:rPr>
        <w:t xml:space="preserve"> </w:t>
      </w:r>
      <w:proofErr w:type="spellStart"/>
      <w:r>
        <w:rPr>
          <w:rFonts w:ascii="Arial" w:eastAsia="Arial" w:hAnsi="Arial" w:cs="Arial"/>
          <w:sz w:val="24"/>
          <w:szCs w:val="24"/>
        </w:rPr>
        <w:t>perhatian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prestasi</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juga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semakin</w:t>
      </w:r>
      <w:proofErr w:type="spellEnd"/>
      <w:r>
        <w:rPr>
          <w:rFonts w:ascii="Arial" w:eastAsia="Arial" w:hAnsi="Arial" w:cs="Arial"/>
          <w:sz w:val="24"/>
          <w:szCs w:val="24"/>
        </w:rPr>
        <w:t xml:space="preserve"> </w:t>
      </w:r>
      <w:proofErr w:type="spellStart"/>
      <w:r>
        <w:rPr>
          <w:rFonts w:ascii="Arial" w:eastAsia="Arial" w:hAnsi="Arial" w:cs="Arial"/>
          <w:sz w:val="24"/>
          <w:szCs w:val="24"/>
        </w:rPr>
        <w:t>meningkat</w:t>
      </w:r>
      <w:proofErr w:type="spellEnd"/>
      <w:r>
        <w:rPr>
          <w:rFonts w:ascii="Arial" w:eastAsia="Arial" w:hAnsi="Arial" w:cs="Arial"/>
          <w:sz w:val="24"/>
          <w:szCs w:val="24"/>
        </w:rPr>
        <w:t>.</w:t>
      </w:r>
    </w:p>
    <w:p w14:paraId="6FD5646C" w14:textId="77777777" w:rsidR="00610122" w:rsidRDefault="00610122"/>
    <w:p w14:paraId="687A71E7" w14:textId="77777777" w:rsidR="00610122" w:rsidRDefault="00E43AFE">
      <w:pPr>
        <w:spacing w:line="360" w:lineRule="auto"/>
        <w:jc w:val="both"/>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dan </w:t>
      </w:r>
      <w:proofErr w:type="spellStart"/>
      <w:r>
        <w:rPr>
          <w:rFonts w:ascii="Arial" w:eastAsia="Arial" w:hAnsi="Arial" w:cs="Arial"/>
          <w:sz w:val="24"/>
          <w:szCs w:val="24"/>
        </w:rPr>
        <w:t>pengujian</w:t>
      </w:r>
      <w:proofErr w:type="spellEnd"/>
      <w:r>
        <w:rPr>
          <w:rFonts w:ascii="Arial" w:eastAsia="Arial" w:hAnsi="Arial" w:cs="Arial"/>
          <w:sz w:val="24"/>
          <w:szCs w:val="24"/>
        </w:rPr>
        <w:t xml:space="preserve"> </w:t>
      </w:r>
      <w:proofErr w:type="spellStart"/>
      <w:r>
        <w:rPr>
          <w:rFonts w:ascii="Arial" w:eastAsia="Arial" w:hAnsi="Arial" w:cs="Arial"/>
          <w:sz w:val="24"/>
          <w:szCs w:val="24"/>
        </w:rPr>
        <w:t>hipotesis</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beberapa</w:t>
      </w:r>
      <w:proofErr w:type="spellEnd"/>
      <w:r>
        <w:rPr>
          <w:rFonts w:ascii="Arial" w:eastAsia="Arial" w:hAnsi="Arial" w:cs="Arial"/>
          <w:sz w:val="24"/>
          <w:szCs w:val="24"/>
        </w:rPr>
        <w:t xml:space="preserve"> </w:t>
      </w:r>
      <w:proofErr w:type="spellStart"/>
      <w:r>
        <w:rPr>
          <w:rFonts w:ascii="Arial" w:eastAsia="Arial" w:hAnsi="Arial" w:cs="Arial"/>
          <w:sz w:val="24"/>
          <w:szCs w:val="24"/>
        </w:rPr>
        <w:t>temuan</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Pertama</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terbukti</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Temuan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memperkuat</w:t>
      </w:r>
      <w:proofErr w:type="spellEnd"/>
      <w:r>
        <w:rPr>
          <w:rFonts w:ascii="Arial" w:eastAsia="Arial" w:hAnsi="Arial" w:cs="Arial"/>
          <w:sz w:val="24"/>
          <w:szCs w:val="24"/>
        </w:rPr>
        <w:t xml:space="preserve"> </w:t>
      </w:r>
      <w:proofErr w:type="spellStart"/>
      <w:r>
        <w:rPr>
          <w:rFonts w:ascii="Arial" w:eastAsia="Arial" w:hAnsi="Arial" w:cs="Arial"/>
          <w:sz w:val="24"/>
          <w:szCs w:val="24"/>
        </w:rPr>
        <w:t>pandangan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perbedaan</w:t>
      </w:r>
      <w:proofErr w:type="spellEnd"/>
      <w:r>
        <w:rPr>
          <w:rFonts w:ascii="Arial" w:eastAsia="Arial" w:hAnsi="Arial" w:cs="Arial"/>
          <w:sz w:val="24"/>
          <w:szCs w:val="24"/>
        </w:rPr>
        <w:t xml:space="preserve"> </w:t>
      </w:r>
      <w:proofErr w:type="spellStart"/>
      <w:r>
        <w:rPr>
          <w:rFonts w:ascii="Arial" w:eastAsia="Arial" w:hAnsi="Arial" w:cs="Arial"/>
          <w:sz w:val="24"/>
          <w:szCs w:val="24"/>
        </w:rPr>
        <w:t>preferensi</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motivasi</w:t>
      </w:r>
      <w:proofErr w:type="spellEnd"/>
      <w:r>
        <w:rPr>
          <w:rFonts w:ascii="Arial" w:eastAsia="Arial" w:hAnsi="Arial" w:cs="Arial"/>
          <w:sz w:val="24"/>
          <w:szCs w:val="24"/>
        </w:rPr>
        <w:t xml:space="preserve"> dan </w:t>
      </w:r>
      <w:proofErr w:type="spellStart"/>
      <w:r>
        <w:rPr>
          <w:rFonts w:ascii="Arial" w:eastAsia="Arial" w:hAnsi="Arial" w:cs="Arial"/>
          <w:sz w:val="24"/>
          <w:szCs w:val="24"/>
        </w:rPr>
        <w:t>keterlibatan</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Sekarsari</w:t>
      </w:r>
      <w:proofErr w:type="spellEnd"/>
      <w:r>
        <w:rPr>
          <w:rFonts w:ascii="Arial" w:eastAsia="Arial" w:hAnsi="Arial" w:cs="Arial"/>
          <w:sz w:val="24"/>
          <w:szCs w:val="24"/>
        </w:rPr>
        <w:t xml:space="preserve"> et al., 2023). </w:t>
      </w:r>
      <w:proofErr w:type="spellStart"/>
      <w:r>
        <w:rPr>
          <w:rFonts w:ascii="Arial" w:eastAsia="Arial" w:hAnsi="Arial" w:cs="Arial"/>
          <w:sz w:val="24"/>
          <w:szCs w:val="24"/>
        </w:rPr>
        <w:t>Kedua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yang </w:t>
      </w:r>
      <w:proofErr w:type="spellStart"/>
      <w:r>
        <w:rPr>
          <w:rFonts w:ascii="Arial" w:eastAsia="Arial" w:hAnsi="Arial" w:cs="Arial"/>
          <w:sz w:val="24"/>
          <w:szCs w:val="24"/>
        </w:rPr>
        <w:t>kondusif</w:t>
      </w:r>
      <w:proofErr w:type="spellEnd"/>
      <w:r>
        <w:rPr>
          <w:rFonts w:ascii="Arial" w:eastAsia="Arial" w:hAnsi="Arial" w:cs="Arial"/>
          <w:sz w:val="24"/>
          <w:szCs w:val="24"/>
        </w:rPr>
        <w:t xml:space="preserve">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mendorong</w:t>
      </w:r>
      <w:proofErr w:type="spellEnd"/>
      <w:r>
        <w:rPr>
          <w:rFonts w:ascii="Arial" w:eastAsia="Arial" w:hAnsi="Arial" w:cs="Arial"/>
          <w:sz w:val="24"/>
          <w:szCs w:val="24"/>
        </w:rPr>
        <w:t xml:space="preserve"> </w:t>
      </w:r>
      <w:proofErr w:type="spellStart"/>
      <w:r>
        <w:rPr>
          <w:rFonts w:ascii="Arial" w:eastAsia="Arial" w:hAnsi="Arial" w:cs="Arial"/>
          <w:sz w:val="24"/>
          <w:szCs w:val="24"/>
        </w:rPr>
        <w:t>partisipasi</w:t>
      </w:r>
      <w:proofErr w:type="spellEnd"/>
      <w:r>
        <w:rPr>
          <w:rFonts w:ascii="Arial" w:eastAsia="Arial" w:hAnsi="Arial" w:cs="Arial"/>
          <w:sz w:val="24"/>
          <w:szCs w:val="24"/>
        </w:rPr>
        <w:t xml:space="preserve"> </w:t>
      </w:r>
      <w:proofErr w:type="spellStart"/>
      <w:r>
        <w:rPr>
          <w:rFonts w:ascii="Arial" w:eastAsia="Arial" w:hAnsi="Arial" w:cs="Arial"/>
          <w:sz w:val="24"/>
          <w:szCs w:val="24"/>
        </w:rPr>
        <w:t>aktif</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memfasilitasi</w:t>
      </w:r>
      <w:proofErr w:type="spellEnd"/>
      <w:r>
        <w:rPr>
          <w:rFonts w:ascii="Arial" w:eastAsia="Arial" w:hAnsi="Arial" w:cs="Arial"/>
          <w:sz w:val="24"/>
          <w:szCs w:val="24"/>
        </w:rPr>
        <w:t xml:space="preserve"> proses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efektif</w:t>
      </w:r>
      <w:proofErr w:type="spellEnd"/>
      <w:r>
        <w:rPr>
          <w:rFonts w:ascii="Arial" w:eastAsia="Arial" w:hAnsi="Arial" w:cs="Arial"/>
          <w:sz w:val="24"/>
          <w:szCs w:val="24"/>
        </w:rPr>
        <w:t xml:space="preserve"> (Halim &amp; Rahma, 2020). </w:t>
      </w:r>
      <w:proofErr w:type="spellStart"/>
      <w:r>
        <w:rPr>
          <w:rFonts w:ascii="Arial" w:eastAsia="Arial" w:hAnsi="Arial" w:cs="Arial"/>
          <w:sz w:val="24"/>
          <w:szCs w:val="24"/>
        </w:rPr>
        <w:t>Ketiga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juga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pentingnya</w:t>
      </w:r>
      <w:proofErr w:type="spellEnd"/>
      <w:r>
        <w:rPr>
          <w:rFonts w:ascii="Arial" w:eastAsia="Arial" w:hAnsi="Arial" w:cs="Arial"/>
          <w:sz w:val="24"/>
          <w:szCs w:val="24"/>
        </w:rPr>
        <w:t xml:space="preserve"> </w:t>
      </w:r>
      <w:proofErr w:type="spellStart"/>
      <w:r>
        <w:rPr>
          <w:rFonts w:ascii="Arial" w:eastAsia="Arial" w:hAnsi="Arial" w:cs="Arial"/>
          <w:sz w:val="24"/>
          <w:szCs w:val="24"/>
        </w:rPr>
        <w:t>perhatian</w:t>
      </w:r>
      <w:proofErr w:type="spellEnd"/>
      <w:r>
        <w:rPr>
          <w:rFonts w:ascii="Arial" w:eastAsia="Arial" w:hAnsi="Arial" w:cs="Arial"/>
          <w:sz w:val="24"/>
          <w:szCs w:val="24"/>
        </w:rPr>
        <w:t xml:space="preserve"> dan </w:t>
      </w:r>
      <w:proofErr w:type="spellStart"/>
      <w:r>
        <w:rPr>
          <w:rFonts w:ascii="Arial" w:eastAsia="Arial" w:hAnsi="Arial" w:cs="Arial"/>
          <w:sz w:val="24"/>
          <w:szCs w:val="24"/>
        </w:rPr>
        <w:t>fasilitas</w:t>
      </w:r>
      <w:proofErr w:type="spellEnd"/>
      <w:r>
        <w:rPr>
          <w:rFonts w:ascii="Arial" w:eastAsia="Arial" w:hAnsi="Arial" w:cs="Arial"/>
          <w:sz w:val="24"/>
          <w:szCs w:val="24"/>
        </w:rPr>
        <w:t xml:space="preserve"> yang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membangun</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anak</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pelajaran</w:t>
      </w:r>
      <w:proofErr w:type="spellEnd"/>
      <w:r>
        <w:rPr>
          <w:rFonts w:ascii="Arial" w:eastAsia="Arial" w:hAnsi="Arial" w:cs="Arial"/>
          <w:sz w:val="24"/>
          <w:szCs w:val="24"/>
        </w:rPr>
        <w:t xml:space="preserve"> (</w:t>
      </w:r>
      <w:proofErr w:type="spellStart"/>
      <w:r>
        <w:rPr>
          <w:rFonts w:ascii="Arial" w:eastAsia="Arial" w:hAnsi="Arial" w:cs="Arial"/>
          <w:sz w:val="24"/>
          <w:szCs w:val="24"/>
        </w:rPr>
        <w:t>Yusrani</w:t>
      </w:r>
      <w:proofErr w:type="spellEnd"/>
      <w:r>
        <w:rPr>
          <w:rFonts w:ascii="Arial" w:eastAsia="Arial" w:hAnsi="Arial" w:cs="Arial"/>
          <w:sz w:val="24"/>
          <w:szCs w:val="24"/>
        </w:rPr>
        <w:t xml:space="preserve"> &amp; </w:t>
      </w:r>
      <w:proofErr w:type="spellStart"/>
      <w:r>
        <w:rPr>
          <w:rFonts w:ascii="Arial" w:eastAsia="Arial" w:hAnsi="Arial" w:cs="Arial"/>
          <w:sz w:val="24"/>
          <w:szCs w:val="24"/>
        </w:rPr>
        <w:t>Desyandri</w:t>
      </w:r>
      <w:proofErr w:type="spellEnd"/>
      <w:r>
        <w:rPr>
          <w:rFonts w:ascii="Arial" w:eastAsia="Arial" w:hAnsi="Arial" w:cs="Arial"/>
          <w:sz w:val="24"/>
          <w:szCs w:val="24"/>
        </w:rPr>
        <w:t>, 2022).</w:t>
      </w:r>
    </w:p>
    <w:p w14:paraId="3C708FB2" w14:textId="77777777" w:rsidR="00610122" w:rsidRDefault="00610122"/>
    <w:p w14:paraId="45458544" w14:textId="77777777" w:rsidR="00610122" w:rsidRDefault="00E43AFE">
      <w:pPr>
        <w:spacing w:line="360" w:lineRule="auto"/>
        <w:jc w:val="both"/>
        <w:rPr>
          <w:rFonts w:ascii="Arial" w:eastAsia="Arial" w:hAnsi="Arial" w:cs="Arial"/>
          <w:sz w:val="24"/>
          <w:szCs w:val="24"/>
        </w:rPr>
      </w:pPr>
      <w:r>
        <w:rPr>
          <w:rFonts w:ascii="Arial" w:eastAsia="Arial" w:hAnsi="Arial" w:cs="Arial"/>
          <w:sz w:val="24"/>
          <w:szCs w:val="24"/>
        </w:rPr>
        <w:t xml:space="preserve">Selain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dan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yang </w:t>
      </w:r>
      <w:proofErr w:type="spellStart"/>
      <w:r>
        <w:rPr>
          <w:rFonts w:ascii="Arial" w:eastAsia="Arial" w:hAnsi="Arial" w:cs="Arial"/>
          <w:sz w:val="24"/>
          <w:szCs w:val="24"/>
        </w:rPr>
        <w:t>menegaskan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semakin</w:t>
      </w:r>
      <w:proofErr w:type="spellEnd"/>
      <w:r>
        <w:rPr>
          <w:rFonts w:ascii="Arial" w:eastAsia="Arial" w:hAnsi="Arial" w:cs="Arial"/>
          <w:sz w:val="24"/>
          <w:szCs w:val="24"/>
        </w:rPr>
        <w:t xml:space="preserve"> </w:t>
      </w:r>
      <w:proofErr w:type="spellStart"/>
      <w:r>
        <w:rPr>
          <w:rFonts w:ascii="Arial" w:eastAsia="Arial" w:hAnsi="Arial" w:cs="Arial"/>
          <w:sz w:val="24"/>
          <w:szCs w:val="24"/>
        </w:rPr>
        <w:t>tinggi</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semakin</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pula </w:t>
      </w:r>
      <w:proofErr w:type="spellStart"/>
      <w:r>
        <w:rPr>
          <w:rFonts w:ascii="Arial" w:eastAsia="Arial" w:hAnsi="Arial" w:cs="Arial"/>
          <w:sz w:val="24"/>
          <w:szCs w:val="24"/>
        </w:rPr>
        <w:t>prestasi</w:t>
      </w:r>
      <w:proofErr w:type="spellEnd"/>
      <w:r>
        <w:rPr>
          <w:rFonts w:ascii="Arial" w:eastAsia="Arial" w:hAnsi="Arial" w:cs="Arial"/>
          <w:sz w:val="24"/>
          <w:szCs w:val="24"/>
        </w:rPr>
        <w:t xml:space="preserve"> </w:t>
      </w:r>
      <w:proofErr w:type="spellStart"/>
      <w:r>
        <w:rPr>
          <w:rFonts w:ascii="Arial" w:eastAsia="Arial" w:hAnsi="Arial" w:cs="Arial"/>
          <w:sz w:val="24"/>
          <w:szCs w:val="24"/>
        </w:rPr>
        <w:t>akademik</w:t>
      </w:r>
      <w:proofErr w:type="spellEnd"/>
      <w:r>
        <w:rPr>
          <w:rFonts w:ascii="Arial" w:eastAsia="Arial" w:hAnsi="Arial" w:cs="Arial"/>
          <w:sz w:val="24"/>
          <w:szCs w:val="24"/>
        </w:rPr>
        <w:t xml:space="preserve"> yang </w:t>
      </w:r>
      <w:proofErr w:type="spellStart"/>
      <w:r>
        <w:rPr>
          <w:rFonts w:ascii="Arial" w:eastAsia="Arial" w:hAnsi="Arial" w:cs="Arial"/>
          <w:sz w:val="24"/>
          <w:szCs w:val="24"/>
        </w:rPr>
        <w:t>dicapai</w:t>
      </w:r>
      <w:proofErr w:type="spellEnd"/>
      <w:r>
        <w:rPr>
          <w:rFonts w:ascii="Arial" w:eastAsia="Arial" w:hAnsi="Arial" w:cs="Arial"/>
          <w:sz w:val="24"/>
          <w:szCs w:val="24"/>
        </w:rPr>
        <w:t xml:space="preserve"> (</w:t>
      </w:r>
      <w:proofErr w:type="spellStart"/>
      <w:r>
        <w:rPr>
          <w:rFonts w:ascii="Arial" w:eastAsia="Arial" w:hAnsi="Arial" w:cs="Arial"/>
          <w:sz w:val="24"/>
          <w:szCs w:val="24"/>
        </w:rPr>
        <w:t>Aprijal</w:t>
      </w:r>
      <w:proofErr w:type="spellEnd"/>
      <w:r>
        <w:rPr>
          <w:rFonts w:ascii="Arial" w:eastAsia="Arial" w:hAnsi="Arial" w:cs="Arial"/>
          <w:sz w:val="24"/>
          <w:szCs w:val="24"/>
        </w:rPr>
        <w:t xml:space="preserve"> et al., 2020; Lestari, 2022). Gaya </w:t>
      </w:r>
      <w:proofErr w:type="spellStart"/>
      <w:r>
        <w:rPr>
          <w:rFonts w:ascii="Arial" w:eastAsia="Arial" w:hAnsi="Arial" w:cs="Arial"/>
          <w:sz w:val="24"/>
          <w:szCs w:val="24"/>
        </w:rPr>
        <w:t>belajar</w:t>
      </w:r>
      <w:proofErr w:type="spellEnd"/>
      <w:r>
        <w:rPr>
          <w:rFonts w:ascii="Arial" w:eastAsia="Arial" w:hAnsi="Arial" w:cs="Arial"/>
          <w:sz w:val="24"/>
          <w:szCs w:val="24"/>
        </w:rPr>
        <w:t xml:space="preserve"> juga </w:t>
      </w:r>
      <w:proofErr w:type="spellStart"/>
      <w:r>
        <w:rPr>
          <w:rFonts w:ascii="Arial" w:eastAsia="Arial" w:hAnsi="Arial" w:cs="Arial"/>
          <w:sz w:val="24"/>
          <w:szCs w:val="24"/>
        </w:rPr>
        <w:t>terbukti</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t>metode</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perlu</w:t>
      </w:r>
      <w:proofErr w:type="spellEnd"/>
      <w:r>
        <w:rPr>
          <w:rFonts w:ascii="Arial" w:eastAsia="Arial" w:hAnsi="Arial" w:cs="Arial"/>
          <w:sz w:val="24"/>
          <w:szCs w:val="24"/>
        </w:rPr>
        <w:t xml:space="preserve"> </w:t>
      </w:r>
      <w:proofErr w:type="spellStart"/>
      <w:r>
        <w:rPr>
          <w:rFonts w:ascii="Arial" w:eastAsia="Arial" w:hAnsi="Arial" w:cs="Arial"/>
          <w:sz w:val="24"/>
          <w:szCs w:val="24"/>
        </w:rPr>
        <w:t>menyesuaikan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karakteristik</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kontribusi</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w:t>
      </w:r>
      <w:proofErr w:type="spellStart"/>
      <w:r>
        <w:rPr>
          <w:rFonts w:ascii="Arial" w:eastAsia="Arial" w:hAnsi="Arial" w:cs="Arial"/>
          <w:sz w:val="24"/>
          <w:szCs w:val="24"/>
        </w:rPr>
        <w:t>meskipun</w:t>
      </w:r>
      <w:proofErr w:type="spellEnd"/>
      <w:r>
        <w:rPr>
          <w:rFonts w:ascii="Arial" w:eastAsia="Arial" w:hAnsi="Arial" w:cs="Arial"/>
          <w:sz w:val="24"/>
          <w:szCs w:val="24"/>
        </w:rPr>
        <w:t xml:space="preserve"> </w:t>
      </w:r>
      <w:proofErr w:type="spellStart"/>
      <w:r>
        <w:rPr>
          <w:rFonts w:ascii="Arial" w:eastAsia="Arial" w:hAnsi="Arial" w:cs="Arial"/>
          <w:sz w:val="24"/>
          <w:szCs w:val="24"/>
        </w:rPr>
        <w:t>relatif</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kecil</w:t>
      </w:r>
      <w:proofErr w:type="spellEnd"/>
      <w:r>
        <w:rPr>
          <w:rFonts w:ascii="Arial" w:eastAsia="Arial" w:hAnsi="Arial" w:cs="Arial"/>
          <w:sz w:val="24"/>
          <w:szCs w:val="24"/>
        </w:rPr>
        <w:t xml:space="preserve"> </w:t>
      </w:r>
      <w:proofErr w:type="spellStart"/>
      <w:r>
        <w:rPr>
          <w:rFonts w:ascii="Arial" w:eastAsia="Arial" w:hAnsi="Arial" w:cs="Arial"/>
          <w:sz w:val="24"/>
          <w:szCs w:val="24"/>
        </w:rPr>
        <w:t>dibandingkan</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lainnya</w:t>
      </w:r>
      <w:proofErr w:type="spellEnd"/>
      <w:r>
        <w:rPr>
          <w:rFonts w:ascii="Arial" w:eastAsia="Arial" w:hAnsi="Arial" w:cs="Arial"/>
          <w:sz w:val="24"/>
          <w:szCs w:val="24"/>
        </w:rPr>
        <w:t xml:space="preserve">, </w:t>
      </w: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tetap</w:t>
      </w:r>
      <w:proofErr w:type="spellEnd"/>
      <w:r>
        <w:rPr>
          <w:rFonts w:ascii="Arial" w:eastAsia="Arial" w:hAnsi="Arial" w:cs="Arial"/>
          <w:sz w:val="24"/>
          <w:szCs w:val="24"/>
        </w:rPr>
        <w:t xml:space="preserve"> </w:t>
      </w:r>
      <w:proofErr w:type="spellStart"/>
      <w:r>
        <w:rPr>
          <w:rFonts w:ascii="Arial" w:eastAsia="Arial" w:hAnsi="Arial" w:cs="Arial"/>
          <w:sz w:val="24"/>
          <w:szCs w:val="24"/>
        </w:rPr>
        <w:t>menjadi</w:t>
      </w:r>
      <w:proofErr w:type="spellEnd"/>
      <w:r>
        <w:rPr>
          <w:rFonts w:ascii="Arial" w:eastAsia="Arial" w:hAnsi="Arial" w:cs="Arial"/>
          <w:sz w:val="24"/>
          <w:szCs w:val="24"/>
        </w:rPr>
        <w:t xml:space="preserve"> </w:t>
      </w:r>
      <w:proofErr w:type="spellStart"/>
      <w:r>
        <w:rPr>
          <w:rFonts w:ascii="Arial" w:eastAsia="Arial" w:hAnsi="Arial" w:cs="Arial"/>
          <w:sz w:val="24"/>
          <w:szCs w:val="24"/>
        </w:rPr>
        <w:t>pendukung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keberhasilan</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Astiti</w:t>
      </w:r>
      <w:proofErr w:type="spellEnd"/>
      <w:r>
        <w:rPr>
          <w:rFonts w:ascii="Arial" w:eastAsia="Arial" w:hAnsi="Arial" w:cs="Arial"/>
          <w:sz w:val="24"/>
          <w:szCs w:val="24"/>
        </w:rPr>
        <w:t xml:space="preserve"> et al., 2021). </w:t>
      </w:r>
      <w:proofErr w:type="spellStart"/>
      <w:r>
        <w:rPr>
          <w:rFonts w:ascii="Arial" w:eastAsia="Arial" w:hAnsi="Arial" w:cs="Arial"/>
          <w:sz w:val="24"/>
          <w:szCs w:val="24"/>
        </w:rPr>
        <w:t>Selanjutnya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menjadi</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eksternal</w:t>
      </w:r>
      <w:proofErr w:type="spellEnd"/>
      <w:r>
        <w:rPr>
          <w:rFonts w:ascii="Arial" w:eastAsia="Arial" w:hAnsi="Arial" w:cs="Arial"/>
          <w:sz w:val="24"/>
          <w:szCs w:val="24"/>
        </w:rPr>
        <w:t xml:space="preserve"> paling </w:t>
      </w:r>
      <w:proofErr w:type="spellStart"/>
      <w:r>
        <w:rPr>
          <w:rFonts w:ascii="Arial" w:eastAsia="Arial" w:hAnsi="Arial" w:cs="Arial"/>
          <w:sz w:val="24"/>
          <w:szCs w:val="24"/>
        </w:rPr>
        <w:t>dominan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sebagaimana</w:t>
      </w:r>
      <w:proofErr w:type="spellEnd"/>
      <w:r>
        <w:rPr>
          <w:rFonts w:ascii="Arial" w:eastAsia="Arial" w:hAnsi="Arial" w:cs="Arial"/>
          <w:sz w:val="24"/>
          <w:szCs w:val="24"/>
        </w:rPr>
        <w:t xml:space="preserve"> </w:t>
      </w:r>
      <w:proofErr w:type="spellStart"/>
      <w:r>
        <w:rPr>
          <w:rFonts w:ascii="Arial" w:eastAsia="Arial" w:hAnsi="Arial" w:cs="Arial"/>
          <w:sz w:val="24"/>
          <w:szCs w:val="24"/>
        </w:rPr>
        <w:t>ditegaskan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sebelumnya</w:t>
      </w:r>
      <w:proofErr w:type="spellEnd"/>
      <w:r>
        <w:rPr>
          <w:rFonts w:ascii="Arial" w:eastAsia="Arial" w:hAnsi="Arial" w:cs="Arial"/>
          <w:sz w:val="24"/>
          <w:szCs w:val="24"/>
        </w:rPr>
        <w:t xml:space="preserve"> </w:t>
      </w:r>
      <w:proofErr w:type="spellStart"/>
      <w:r>
        <w:rPr>
          <w:rFonts w:ascii="Arial" w:eastAsia="Arial" w:hAnsi="Arial" w:cs="Arial"/>
          <w:sz w:val="24"/>
          <w:szCs w:val="24"/>
        </w:rPr>
        <w:t>mengenai</w:t>
      </w:r>
      <w:proofErr w:type="spellEnd"/>
      <w:r>
        <w:rPr>
          <w:rFonts w:ascii="Arial" w:eastAsia="Arial" w:hAnsi="Arial" w:cs="Arial"/>
          <w:sz w:val="24"/>
          <w:szCs w:val="24"/>
        </w:rPr>
        <w:t xml:space="preserve"> </w:t>
      </w:r>
      <w:proofErr w:type="spellStart"/>
      <w:r>
        <w:rPr>
          <w:rFonts w:ascii="Arial" w:eastAsia="Arial" w:hAnsi="Arial" w:cs="Arial"/>
          <w:sz w:val="24"/>
          <w:szCs w:val="24"/>
        </w:rPr>
        <w:t>pentingnya</w:t>
      </w:r>
      <w:proofErr w:type="spellEnd"/>
      <w:r>
        <w:rPr>
          <w:rFonts w:ascii="Arial" w:eastAsia="Arial" w:hAnsi="Arial" w:cs="Arial"/>
          <w:sz w:val="24"/>
          <w:szCs w:val="24"/>
        </w:rPr>
        <w:t xml:space="preserve"> </w:t>
      </w:r>
      <w:proofErr w:type="spellStart"/>
      <w:r>
        <w:rPr>
          <w:rFonts w:ascii="Arial" w:eastAsia="Arial" w:hAnsi="Arial" w:cs="Arial"/>
          <w:sz w:val="24"/>
          <w:szCs w:val="24"/>
        </w:rPr>
        <w:t>keterlibatan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anak</w:t>
      </w:r>
      <w:proofErr w:type="spellEnd"/>
      <w:r>
        <w:rPr>
          <w:rFonts w:ascii="Arial" w:eastAsia="Arial" w:hAnsi="Arial" w:cs="Arial"/>
          <w:sz w:val="24"/>
          <w:szCs w:val="24"/>
        </w:rPr>
        <w:t>.</w:t>
      </w:r>
    </w:p>
    <w:p w14:paraId="65A3FADB" w14:textId="77777777" w:rsidR="00105F74" w:rsidRDefault="00105F74">
      <w:pPr>
        <w:spacing w:line="360" w:lineRule="auto"/>
        <w:jc w:val="both"/>
      </w:pPr>
    </w:p>
    <w:p w14:paraId="1716673C" w14:textId="26271B10" w:rsidR="00610122" w:rsidRDefault="00105F74">
      <w:pPr>
        <w:spacing w:before="120" w:after="60" w:line="360" w:lineRule="auto"/>
      </w:pPr>
      <w:r>
        <w:rPr>
          <w:rFonts w:ascii="Arial" w:eastAsia="Arial" w:hAnsi="Arial" w:cs="Arial"/>
          <w:b/>
          <w:bCs/>
          <w:sz w:val="24"/>
          <w:szCs w:val="24"/>
        </w:rPr>
        <w:t>D</w:t>
      </w:r>
      <w:r w:rsidR="00E43AFE">
        <w:rPr>
          <w:rFonts w:ascii="Arial" w:eastAsia="Arial" w:hAnsi="Arial" w:cs="Arial"/>
          <w:b/>
          <w:bCs/>
          <w:sz w:val="24"/>
          <w:szCs w:val="24"/>
        </w:rPr>
        <w:t>. Kesimpulan</w:t>
      </w:r>
    </w:p>
    <w:p w14:paraId="518320FE" w14:textId="77777777" w:rsidR="00610122" w:rsidRDefault="00E43AFE">
      <w:pPr>
        <w:spacing w:line="360" w:lineRule="auto"/>
        <w:jc w:val="both"/>
      </w:pP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menyimpulkan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berpengaruh</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dan </w:t>
      </w:r>
      <w:proofErr w:type="spellStart"/>
      <w:r>
        <w:rPr>
          <w:rFonts w:ascii="Arial" w:eastAsia="Arial" w:hAnsi="Arial" w:cs="Arial"/>
          <w:sz w:val="24"/>
          <w:szCs w:val="24"/>
        </w:rPr>
        <w:t>signifikan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akuntansi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SMK Negeri 1 Kinali. Oleh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upaya</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perlu</w:t>
      </w:r>
      <w:proofErr w:type="spellEnd"/>
      <w:r>
        <w:rPr>
          <w:rFonts w:ascii="Arial" w:eastAsia="Arial" w:hAnsi="Arial" w:cs="Arial"/>
          <w:sz w:val="24"/>
          <w:szCs w:val="24"/>
        </w:rPr>
        <w:t xml:space="preserve"> </w:t>
      </w:r>
      <w:proofErr w:type="spellStart"/>
      <w:r>
        <w:rPr>
          <w:rFonts w:ascii="Arial" w:eastAsia="Arial" w:hAnsi="Arial" w:cs="Arial"/>
          <w:sz w:val="24"/>
          <w:szCs w:val="24"/>
        </w:rPr>
        <w:t>memperhatikan</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internal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dan </w:t>
      </w:r>
      <w:proofErr w:type="spellStart"/>
      <w:r>
        <w:rPr>
          <w:rFonts w:ascii="Arial" w:eastAsia="Arial" w:hAnsi="Arial" w:cs="Arial"/>
          <w:sz w:val="24"/>
          <w:szCs w:val="24"/>
        </w:rPr>
        <w:t>keluarga</w:t>
      </w:r>
      <w:proofErr w:type="spellEnd"/>
      <w:r>
        <w:rPr>
          <w:rFonts w:ascii="Arial" w:eastAsia="Arial" w:hAnsi="Arial" w:cs="Arial"/>
          <w:sz w:val="24"/>
          <w:szCs w:val="24"/>
        </w:rPr>
        <w:t>.</w:t>
      </w:r>
    </w:p>
    <w:p w14:paraId="2E9592F5" w14:textId="77777777" w:rsidR="00610122" w:rsidRDefault="00610122"/>
    <w:p w14:paraId="3B337CF2" w14:textId="77777777" w:rsidR="00610122" w:rsidRDefault="00E43AFE">
      <w:pPr>
        <w:spacing w:line="360" w:lineRule="auto"/>
        <w:jc w:val="both"/>
      </w:pP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keseluruhan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menegaskan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dipengaruhi</w:t>
      </w:r>
      <w:proofErr w:type="spellEnd"/>
      <w:r>
        <w:rPr>
          <w:rFonts w:ascii="Arial" w:eastAsia="Arial" w:hAnsi="Arial" w:cs="Arial"/>
          <w:sz w:val="24"/>
          <w:szCs w:val="24"/>
        </w:rPr>
        <w:t xml:space="preserve"> oleh </w:t>
      </w:r>
      <w:proofErr w:type="spellStart"/>
      <w:r>
        <w:rPr>
          <w:rFonts w:ascii="Arial" w:eastAsia="Arial" w:hAnsi="Arial" w:cs="Arial"/>
          <w:sz w:val="24"/>
          <w:szCs w:val="24"/>
        </w:rPr>
        <w:t>kombinasi</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internal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dan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eksternal</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dan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prestasi</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menuntut</w:t>
      </w:r>
      <w:proofErr w:type="spellEnd"/>
      <w:r>
        <w:rPr>
          <w:rFonts w:ascii="Arial" w:eastAsia="Arial" w:hAnsi="Arial" w:cs="Arial"/>
          <w:sz w:val="24"/>
          <w:szCs w:val="24"/>
        </w:rPr>
        <w:t xml:space="preserve"> </w:t>
      </w:r>
      <w:proofErr w:type="spellStart"/>
      <w:r>
        <w:rPr>
          <w:rFonts w:ascii="Arial" w:eastAsia="Arial" w:hAnsi="Arial" w:cs="Arial"/>
          <w:sz w:val="24"/>
          <w:szCs w:val="24"/>
        </w:rPr>
        <w:t>adanya</w:t>
      </w:r>
      <w:proofErr w:type="spellEnd"/>
      <w:r>
        <w:rPr>
          <w:rFonts w:ascii="Arial" w:eastAsia="Arial" w:hAnsi="Arial" w:cs="Arial"/>
          <w:sz w:val="24"/>
          <w:szCs w:val="24"/>
        </w:rPr>
        <w:t xml:space="preserve"> </w:t>
      </w:r>
      <w:proofErr w:type="spellStart"/>
      <w:r>
        <w:rPr>
          <w:rFonts w:ascii="Arial" w:eastAsia="Arial" w:hAnsi="Arial" w:cs="Arial"/>
          <w:sz w:val="24"/>
          <w:szCs w:val="24"/>
        </w:rPr>
        <w:t>sinergi</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strategi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keterlibatan</w:t>
      </w:r>
      <w:proofErr w:type="spellEnd"/>
      <w:r>
        <w:rPr>
          <w:rFonts w:ascii="Arial" w:eastAsia="Arial" w:hAnsi="Arial" w:cs="Arial"/>
          <w:sz w:val="24"/>
          <w:szCs w:val="24"/>
        </w:rPr>
        <w:t xml:space="preserve"> </w:t>
      </w:r>
      <w:proofErr w:type="spellStart"/>
      <w:r>
        <w:rPr>
          <w:rFonts w:ascii="Arial" w:eastAsia="Arial" w:hAnsi="Arial" w:cs="Arial"/>
          <w:sz w:val="24"/>
          <w:szCs w:val="24"/>
        </w:rPr>
        <w:t>aktif</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optimal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keluarga</w:t>
      </w:r>
      <w:proofErr w:type="spellEnd"/>
      <w:r>
        <w:rPr>
          <w:rFonts w:ascii="Arial" w:eastAsia="Arial" w:hAnsi="Arial" w:cs="Arial"/>
          <w:sz w:val="24"/>
          <w:szCs w:val="24"/>
        </w:rPr>
        <w:t>.</w:t>
      </w:r>
    </w:p>
    <w:p w14:paraId="414D35BE" w14:textId="77777777" w:rsidR="00610122" w:rsidRDefault="00E43AFE">
      <w:pPr>
        <w:spacing w:before="120" w:after="60" w:line="360" w:lineRule="auto"/>
      </w:pPr>
      <w:proofErr w:type="spellStart"/>
      <w:r>
        <w:rPr>
          <w:rFonts w:ascii="Arial" w:eastAsia="Arial" w:hAnsi="Arial" w:cs="Arial"/>
          <w:b/>
          <w:bCs/>
          <w:sz w:val="24"/>
          <w:szCs w:val="24"/>
        </w:rPr>
        <w:t>Ucapan</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Terima</w:t>
      </w:r>
      <w:proofErr w:type="spellEnd"/>
      <w:r>
        <w:rPr>
          <w:rFonts w:ascii="Arial" w:eastAsia="Arial" w:hAnsi="Arial" w:cs="Arial"/>
          <w:b/>
          <w:bCs/>
          <w:sz w:val="24"/>
          <w:szCs w:val="24"/>
        </w:rPr>
        <w:t xml:space="preserve"> Kasih</w:t>
      </w:r>
    </w:p>
    <w:p w14:paraId="2A795C2E" w14:textId="7DA517E5" w:rsidR="00105F74" w:rsidRPr="00105F74" w:rsidRDefault="00E43AFE">
      <w:pPr>
        <w:spacing w:line="360" w:lineRule="auto"/>
        <w:jc w:val="both"/>
        <w:rPr>
          <w:rFonts w:ascii="Arial" w:eastAsia="Arial" w:hAnsi="Arial" w:cs="Arial"/>
          <w:sz w:val="24"/>
          <w:szCs w:val="24"/>
        </w:rPr>
      </w:pPr>
      <w:proofErr w:type="spellStart"/>
      <w:r>
        <w:rPr>
          <w:rFonts w:ascii="Arial" w:eastAsia="Arial" w:hAnsi="Arial" w:cs="Arial"/>
          <w:sz w:val="24"/>
          <w:szCs w:val="24"/>
        </w:rPr>
        <w:t>Penulis</w:t>
      </w:r>
      <w:proofErr w:type="spellEnd"/>
      <w:r>
        <w:rPr>
          <w:rFonts w:ascii="Arial" w:eastAsia="Arial" w:hAnsi="Arial" w:cs="Arial"/>
          <w:sz w:val="24"/>
          <w:szCs w:val="24"/>
        </w:rPr>
        <w:t xml:space="preserve"> </w:t>
      </w:r>
      <w:proofErr w:type="spellStart"/>
      <w:r>
        <w:rPr>
          <w:rFonts w:ascii="Arial" w:eastAsia="Arial" w:hAnsi="Arial" w:cs="Arial"/>
          <w:sz w:val="24"/>
          <w:szCs w:val="24"/>
        </w:rPr>
        <w:t>mengucapkan</w:t>
      </w:r>
      <w:proofErr w:type="spellEnd"/>
      <w:r>
        <w:rPr>
          <w:rFonts w:ascii="Arial" w:eastAsia="Arial" w:hAnsi="Arial" w:cs="Arial"/>
          <w:sz w:val="24"/>
          <w:szCs w:val="24"/>
        </w:rPr>
        <w:t xml:space="preserve"> </w:t>
      </w:r>
      <w:proofErr w:type="spellStart"/>
      <w:r>
        <w:rPr>
          <w:rFonts w:ascii="Arial" w:eastAsia="Arial" w:hAnsi="Arial" w:cs="Arial"/>
          <w:sz w:val="24"/>
          <w:szCs w:val="24"/>
        </w:rPr>
        <w:t>terima</w:t>
      </w:r>
      <w:proofErr w:type="spellEnd"/>
      <w:r>
        <w:rPr>
          <w:rFonts w:ascii="Arial" w:eastAsia="Arial" w:hAnsi="Arial" w:cs="Arial"/>
          <w:sz w:val="24"/>
          <w:szCs w:val="24"/>
        </w:rPr>
        <w:t xml:space="preserve"> </w:t>
      </w:r>
      <w:proofErr w:type="spellStart"/>
      <w:r>
        <w:rPr>
          <w:rFonts w:ascii="Arial" w:eastAsia="Arial" w:hAnsi="Arial" w:cs="Arial"/>
          <w:sz w:val="24"/>
          <w:szCs w:val="24"/>
        </w:rPr>
        <w:t>kasih</w:t>
      </w:r>
      <w:proofErr w:type="spellEnd"/>
      <w:r>
        <w:rPr>
          <w:rFonts w:ascii="Arial" w:eastAsia="Arial" w:hAnsi="Arial" w:cs="Arial"/>
          <w:sz w:val="24"/>
          <w:szCs w:val="24"/>
        </w:rPr>
        <w:t xml:space="preserve"> </w:t>
      </w:r>
      <w:proofErr w:type="spellStart"/>
      <w:r>
        <w:rPr>
          <w:rFonts w:ascii="Arial" w:eastAsia="Arial" w:hAnsi="Arial" w:cs="Arial"/>
          <w:sz w:val="24"/>
          <w:szCs w:val="24"/>
        </w:rPr>
        <w:t>kepada</w:t>
      </w:r>
      <w:proofErr w:type="spellEnd"/>
      <w:r>
        <w:rPr>
          <w:rFonts w:ascii="Arial" w:eastAsia="Arial" w:hAnsi="Arial" w:cs="Arial"/>
          <w:sz w:val="24"/>
          <w:szCs w:val="24"/>
        </w:rPr>
        <w:t xml:space="preserve"> Universitas PGRI Sumatera Barat, </w:t>
      </w:r>
      <w:proofErr w:type="spellStart"/>
      <w:r>
        <w:rPr>
          <w:rFonts w:ascii="Arial" w:eastAsia="Arial" w:hAnsi="Arial" w:cs="Arial"/>
          <w:sz w:val="24"/>
          <w:szCs w:val="24"/>
        </w:rPr>
        <w:t>dosen</w:t>
      </w:r>
      <w:proofErr w:type="spellEnd"/>
      <w:r>
        <w:rPr>
          <w:rFonts w:ascii="Arial" w:eastAsia="Arial" w:hAnsi="Arial" w:cs="Arial"/>
          <w:sz w:val="24"/>
          <w:szCs w:val="24"/>
        </w:rPr>
        <w:t xml:space="preserve"> </w:t>
      </w:r>
      <w:proofErr w:type="spellStart"/>
      <w:r>
        <w:rPr>
          <w:rFonts w:ascii="Arial" w:eastAsia="Arial" w:hAnsi="Arial" w:cs="Arial"/>
          <w:sz w:val="24"/>
          <w:szCs w:val="24"/>
        </w:rPr>
        <w:t>pembimbing</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pihak</w:t>
      </w:r>
      <w:proofErr w:type="spellEnd"/>
      <w:r>
        <w:rPr>
          <w:rFonts w:ascii="Arial" w:eastAsia="Arial" w:hAnsi="Arial" w:cs="Arial"/>
          <w:sz w:val="24"/>
          <w:szCs w:val="24"/>
        </w:rPr>
        <w:t xml:space="preserve"> SMK Negeri 1 Kinali yang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dan </w:t>
      </w:r>
      <w:proofErr w:type="spellStart"/>
      <w:r>
        <w:rPr>
          <w:rFonts w:ascii="Arial" w:eastAsia="Arial" w:hAnsi="Arial" w:cs="Arial"/>
          <w:sz w:val="24"/>
          <w:szCs w:val="24"/>
        </w:rPr>
        <w:t>bantuan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penyelesaian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w:t>
      </w:r>
    </w:p>
    <w:p w14:paraId="6B3F00EA" w14:textId="77777777" w:rsidR="00610122" w:rsidRDefault="00E43AFE">
      <w:pPr>
        <w:spacing w:before="120" w:after="60" w:line="360" w:lineRule="auto"/>
      </w:pPr>
      <w:r>
        <w:rPr>
          <w:rFonts w:ascii="Arial" w:eastAsia="Arial" w:hAnsi="Arial" w:cs="Arial"/>
          <w:b/>
          <w:bCs/>
          <w:sz w:val="24"/>
          <w:szCs w:val="24"/>
        </w:rPr>
        <w:t>DAFTAR PUSTAKA</w:t>
      </w:r>
    </w:p>
    <w:p w14:paraId="5146A74E" w14:textId="5F58EC4F"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Aprijal</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Alfian</w:t>
      </w:r>
      <w:proofErr w:type="spellEnd"/>
      <w:r w:rsidRPr="00105F74">
        <w:rPr>
          <w:rFonts w:ascii="Arial" w:eastAsia="Arial" w:hAnsi="Arial" w:cs="Arial"/>
          <w:sz w:val="22"/>
          <w:szCs w:val="22"/>
        </w:rPr>
        <w:t xml:space="preserve"> and </w:t>
      </w:r>
      <w:proofErr w:type="spellStart"/>
      <w:r w:rsidRPr="00105F74">
        <w:rPr>
          <w:rFonts w:ascii="Arial" w:eastAsia="Arial" w:hAnsi="Arial" w:cs="Arial"/>
          <w:sz w:val="22"/>
          <w:szCs w:val="22"/>
        </w:rPr>
        <w:t>Syarifudin</w:t>
      </w:r>
      <w:proofErr w:type="spellEnd"/>
      <w:r w:rsidRPr="00105F74">
        <w:rPr>
          <w:rFonts w:ascii="Arial" w:eastAsia="Arial" w:hAnsi="Arial" w:cs="Arial"/>
          <w:sz w:val="22"/>
          <w:szCs w:val="22"/>
        </w:rPr>
        <w:t xml:space="preserve"> (2020)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Minat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Belajar', </w:t>
      </w:r>
      <w:r w:rsidRPr="00105F74">
        <w:rPr>
          <w:rFonts w:ascii="Arial" w:eastAsia="Arial" w:hAnsi="Arial" w:cs="Arial"/>
          <w:i/>
          <w:iCs/>
          <w:sz w:val="22"/>
          <w:szCs w:val="22"/>
        </w:rPr>
        <w:t>Mitra PGMI</w:t>
      </w:r>
      <w:r w:rsidRPr="00105F74">
        <w:rPr>
          <w:rFonts w:ascii="Arial" w:eastAsia="Arial" w:hAnsi="Arial" w:cs="Arial"/>
          <w:sz w:val="22"/>
          <w:szCs w:val="22"/>
        </w:rPr>
        <w:t>, 6(1), p. 77.</w:t>
      </w:r>
    </w:p>
    <w:p w14:paraId="2888E4AE" w14:textId="34AE013C"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Astiti</w:t>
      </w:r>
      <w:proofErr w:type="spellEnd"/>
      <w:r w:rsidRPr="00105F74">
        <w:rPr>
          <w:rFonts w:ascii="Arial" w:eastAsia="Arial" w:hAnsi="Arial" w:cs="Arial"/>
          <w:sz w:val="22"/>
          <w:szCs w:val="22"/>
        </w:rPr>
        <w:t xml:space="preserve">, N.D., Mahadewi, L.P.P. and </w:t>
      </w:r>
      <w:proofErr w:type="spellStart"/>
      <w:r w:rsidRPr="00105F74">
        <w:rPr>
          <w:rFonts w:ascii="Arial" w:eastAsia="Arial" w:hAnsi="Arial" w:cs="Arial"/>
          <w:sz w:val="22"/>
          <w:szCs w:val="22"/>
        </w:rPr>
        <w:t>Suarjana</w:t>
      </w:r>
      <w:proofErr w:type="spellEnd"/>
      <w:r w:rsidRPr="00105F74">
        <w:rPr>
          <w:rFonts w:ascii="Arial" w:eastAsia="Arial" w:hAnsi="Arial" w:cs="Arial"/>
          <w:sz w:val="22"/>
          <w:szCs w:val="22"/>
        </w:rPr>
        <w:t xml:space="preserve">, I.M. (2021) 'Faktor Yang </w:t>
      </w:r>
      <w:proofErr w:type="spellStart"/>
      <w:r w:rsidRPr="00105F74">
        <w:rPr>
          <w:rFonts w:ascii="Arial" w:eastAsia="Arial" w:hAnsi="Arial" w:cs="Arial"/>
          <w:sz w:val="22"/>
          <w:szCs w:val="22"/>
        </w:rPr>
        <w:t>Mempengaruhi</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IPA', </w:t>
      </w:r>
      <w:proofErr w:type="spellStart"/>
      <w:r w:rsidRPr="00105F74">
        <w:rPr>
          <w:rFonts w:ascii="Arial" w:eastAsia="Arial" w:hAnsi="Arial" w:cs="Arial"/>
          <w:i/>
          <w:iCs/>
          <w:sz w:val="22"/>
          <w:szCs w:val="22"/>
        </w:rPr>
        <w:t>Mimbar</w:t>
      </w:r>
      <w:proofErr w:type="spellEnd"/>
      <w:r w:rsidRPr="00105F74">
        <w:rPr>
          <w:rFonts w:ascii="Arial" w:eastAsia="Arial" w:hAnsi="Arial" w:cs="Arial"/>
          <w:i/>
          <w:iCs/>
          <w:sz w:val="22"/>
          <w:szCs w:val="22"/>
        </w:rPr>
        <w:t xml:space="preserve"> Ilmu</w:t>
      </w:r>
      <w:r w:rsidRPr="00105F74">
        <w:rPr>
          <w:rFonts w:ascii="Arial" w:eastAsia="Arial" w:hAnsi="Arial" w:cs="Arial"/>
          <w:sz w:val="22"/>
          <w:szCs w:val="22"/>
        </w:rPr>
        <w:t>, 26(2), p. 193. https://doi.org/10.23887/mi.v26i2.3568</w:t>
      </w:r>
    </w:p>
    <w:p w14:paraId="3B41CEA9" w14:textId="65AB7612"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Besare</w:t>
      </w:r>
      <w:proofErr w:type="spellEnd"/>
      <w:r w:rsidRPr="00105F74">
        <w:rPr>
          <w:rFonts w:ascii="Arial" w:eastAsia="Arial" w:hAnsi="Arial" w:cs="Arial"/>
          <w:sz w:val="22"/>
          <w:szCs w:val="22"/>
        </w:rPr>
        <w:t>, H. (2020). Faktor-</w:t>
      </w:r>
      <w:proofErr w:type="spellStart"/>
      <w:r w:rsidRPr="00105F74">
        <w:rPr>
          <w:rFonts w:ascii="Arial" w:eastAsia="Arial" w:hAnsi="Arial" w:cs="Arial"/>
          <w:sz w:val="22"/>
          <w:szCs w:val="22"/>
        </w:rPr>
        <w:t>faktor</w:t>
      </w:r>
      <w:proofErr w:type="spellEnd"/>
      <w:r w:rsidRPr="00105F74">
        <w:rPr>
          <w:rFonts w:ascii="Arial" w:eastAsia="Arial" w:hAnsi="Arial" w:cs="Arial"/>
          <w:sz w:val="22"/>
          <w:szCs w:val="22"/>
        </w:rPr>
        <w:t xml:space="preserve"> yang </w:t>
      </w:r>
      <w:proofErr w:type="spellStart"/>
      <w:r w:rsidRPr="00105F74">
        <w:rPr>
          <w:rFonts w:ascii="Arial" w:eastAsia="Arial" w:hAnsi="Arial" w:cs="Arial"/>
          <w:sz w:val="22"/>
          <w:szCs w:val="22"/>
        </w:rPr>
        <w:t>mempengaruhi</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minat</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w:t>
      </w:r>
      <w:proofErr w:type="spellStart"/>
      <w:r w:rsidRPr="00105F74">
        <w:rPr>
          <w:rFonts w:ascii="Arial" w:eastAsia="Arial" w:hAnsi="Arial" w:cs="Arial"/>
          <w:i/>
          <w:iCs/>
          <w:sz w:val="22"/>
          <w:szCs w:val="22"/>
        </w:rPr>
        <w:t>Psikologi</w:t>
      </w:r>
      <w:proofErr w:type="spellEnd"/>
      <w:r w:rsidRPr="00105F74">
        <w:rPr>
          <w:rFonts w:ascii="Arial" w:eastAsia="Arial" w:hAnsi="Arial" w:cs="Arial"/>
          <w:i/>
          <w:iCs/>
          <w:sz w:val="22"/>
          <w:szCs w:val="22"/>
        </w:rPr>
        <w:t xml:space="preserve"> Pendidikan</w:t>
      </w:r>
      <w:r w:rsidRPr="00105F74">
        <w:rPr>
          <w:rFonts w:ascii="Arial" w:eastAsia="Arial" w:hAnsi="Arial" w:cs="Arial"/>
          <w:sz w:val="22"/>
          <w:szCs w:val="22"/>
        </w:rPr>
        <w:t>, 7(3), 88</w:t>
      </w:r>
    </w:p>
    <w:p w14:paraId="6E0181E2" w14:textId="3BA5A7AA"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Chusna</w:t>
      </w:r>
      <w:proofErr w:type="spellEnd"/>
      <w:r w:rsidRPr="00105F74">
        <w:rPr>
          <w:rFonts w:ascii="Arial" w:eastAsia="Arial" w:hAnsi="Arial" w:cs="Arial"/>
          <w:sz w:val="22"/>
          <w:szCs w:val="22"/>
        </w:rPr>
        <w:t>, R. (2017)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Penggunaan</w:t>
      </w:r>
      <w:proofErr w:type="spellEnd"/>
      <w:r w:rsidRPr="00105F74">
        <w:rPr>
          <w:rFonts w:ascii="Arial" w:eastAsia="Arial" w:hAnsi="Arial" w:cs="Arial"/>
          <w:sz w:val="22"/>
          <w:szCs w:val="22"/>
        </w:rPr>
        <w:t xml:space="preserve"> Gadget Dan Lingkungan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Minat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Kelas</w:t>
      </w:r>
      <w:proofErr w:type="spellEnd"/>
      <w:r w:rsidRPr="00105F74">
        <w:rPr>
          <w:rFonts w:ascii="Arial" w:eastAsia="Arial" w:hAnsi="Arial" w:cs="Arial"/>
          <w:sz w:val="22"/>
          <w:szCs w:val="22"/>
        </w:rPr>
        <w:t xml:space="preserve"> XI </w:t>
      </w:r>
      <w:proofErr w:type="spellStart"/>
      <w:r w:rsidRPr="00105F74">
        <w:rPr>
          <w:rFonts w:ascii="Arial" w:eastAsia="Arial" w:hAnsi="Arial" w:cs="Arial"/>
          <w:sz w:val="22"/>
          <w:szCs w:val="22"/>
        </w:rPr>
        <w:t>Kompetensi</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Keahlian</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Administrasi</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Perkantoran</w:t>
      </w:r>
      <w:proofErr w:type="spellEnd"/>
      <w:r w:rsidRPr="00105F74">
        <w:rPr>
          <w:rFonts w:ascii="Arial" w:eastAsia="Arial" w:hAnsi="Arial" w:cs="Arial"/>
          <w:sz w:val="22"/>
          <w:szCs w:val="22"/>
        </w:rPr>
        <w:t xml:space="preserve"> SMK Muhammadiyah 2 Yogyakarta'.</w:t>
      </w:r>
    </w:p>
    <w:p w14:paraId="291FC0DD" w14:textId="6A61F199" w:rsidR="00610122" w:rsidRPr="00105F74" w:rsidRDefault="00E43AFE" w:rsidP="00105F74">
      <w:pPr>
        <w:ind w:left="284" w:hanging="284"/>
        <w:jc w:val="both"/>
        <w:rPr>
          <w:sz w:val="18"/>
          <w:szCs w:val="18"/>
        </w:rPr>
      </w:pPr>
      <w:r w:rsidRPr="00105F74">
        <w:rPr>
          <w:rFonts w:ascii="Arial" w:eastAsia="Arial" w:hAnsi="Arial" w:cs="Arial"/>
          <w:sz w:val="22"/>
          <w:szCs w:val="22"/>
        </w:rPr>
        <w:t xml:space="preserve">Damayanti, R. (2022).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dan </w:t>
      </w:r>
      <w:proofErr w:type="spellStart"/>
      <w:r w:rsidRPr="00105F74">
        <w:rPr>
          <w:rFonts w:ascii="Arial" w:eastAsia="Arial" w:hAnsi="Arial" w:cs="Arial"/>
          <w:sz w:val="22"/>
          <w:szCs w:val="22"/>
        </w:rPr>
        <w:t>implikasinya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pembelajaran</w:t>
      </w:r>
      <w:proofErr w:type="spellEnd"/>
      <w:r w:rsidRPr="00105F74">
        <w:rPr>
          <w:rFonts w:ascii="Arial" w:eastAsia="Arial" w:hAnsi="Arial" w:cs="Arial"/>
          <w:sz w:val="22"/>
          <w:szCs w:val="22"/>
        </w:rPr>
        <w:t xml:space="preserve">.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w:t>
      </w:r>
      <w:proofErr w:type="spellStart"/>
      <w:r w:rsidRPr="00105F74">
        <w:rPr>
          <w:rFonts w:ascii="Arial" w:eastAsia="Arial" w:hAnsi="Arial" w:cs="Arial"/>
          <w:i/>
          <w:iCs/>
          <w:sz w:val="22"/>
          <w:szCs w:val="22"/>
        </w:rPr>
        <w:t>Evaluasi</w:t>
      </w:r>
      <w:proofErr w:type="spellEnd"/>
      <w:r w:rsidRPr="00105F74">
        <w:rPr>
          <w:rFonts w:ascii="Arial" w:eastAsia="Arial" w:hAnsi="Arial" w:cs="Arial"/>
          <w:i/>
          <w:iCs/>
          <w:sz w:val="22"/>
          <w:szCs w:val="22"/>
        </w:rPr>
        <w:t xml:space="preserve"> Pendidikan</w:t>
      </w:r>
      <w:r w:rsidRPr="00105F74">
        <w:rPr>
          <w:rFonts w:ascii="Arial" w:eastAsia="Arial" w:hAnsi="Arial" w:cs="Arial"/>
          <w:sz w:val="22"/>
          <w:szCs w:val="22"/>
        </w:rPr>
        <w:t>, 14(2), 134-142.</w:t>
      </w:r>
    </w:p>
    <w:p w14:paraId="44180547" w14:textId="16EBAD3E" w:rsidR="00610122" w:rsidRPr="00105F74" w:rsidRDefault="00E43AFE" w:rsidP="00105F74">
      <w:pPr>
        <w:ind w:left="284" w:hanging="284"/>
        <w:jc w:val="both"/>
        <w:rPr>
          <w:sz w:val="18"/>
          <w:szCs w:val="18"/>
        </w:rPr>
      </w:pPr>
      <w:r w:rsidRPr="00105F74">
        <w:rPr>
          <w:rFonts w:ascii="Arial" w:eastAsia="Arial" w:hAnsi="Arial" w:cs="Arial"/>
          <w:sz w:val="22"/>
          <w:szCs w:val="22"/>
        </w:rPr>
        <w:t>Halim, S.N.H. and Rahma, R. (2020)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Lingkungan</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lastRenderedPageBreak/>
        <w:t>Motivasi</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dan </w:t>
      </w:r>
      <w:proofErr w:type="spellStart"/>
      <w:r w:rsidRPr="00105F74">
        <w:rPr>
          <w:rFonts w:ascii="Arial" w:eastAsia="Arial" w:hAnsi="Arial" w:cs="Arial"/>
          <w:sz w:val="22"/>
          <w:szCs w:val="22"/>
        </w:rPr>
        <w:t>Kemandirian</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Matematika</w:t>
      </w:r>
      <w:proofErr w:type="spellEnd"/>
      <w:r w:rsidRPr="00105F74">
        <w:rPr>
          <w:rFonts w:ascii="Arial" w:eastAsia="Arial" w:hAnsi="Arial" w:cs="Arial"/>
          <w:sz w:val="22"/>
          <w:szCs w:val="22"/>
        </w:rPr>
        <w:t xml:space="preserve"> Siswa', </w:t>
      </w:r>
      <w:proofErr w:type="spellStart"/>
      <w:r w:rsidRPr="00105F74">
        <w:rPr>
          <w:rFonts w:ascii="Arial" w:eastAsia="Arial" w:hAnsi="Arial" w:cs="Arial"/>
          <w:i/>
          <w:iCs/>
          <w:sz w:val="22"/>
          <w:szCs w:val="22"/>
        </w:rPr>
        <w:t>Mandalika</w:t>
      </w:r>
      <w:proofErr w:type="spellEnd"/>
      <w:r w:rsidRPr="00105F74">
        <w:rPr>
          <w:rFonts w:ascii="Arial" w:eastAsia="Arial" w:hAnsi="Arial" w:cs="Arial"/>
          <w:i/>
          <w:iCs/>
          <w:sz w:val="22"/>
          <w:szCs w:val="22"/>
        </w:rPr>
        <w:t xml:space="preserve"> Mathematics and Educations Journal</w:t>
      </w:r>
      <w:r w:rsidRPr="00105F74">
        <w:rPr>
          <w:rFonts w:ascii="Arial" w:eastAsia="Arial" w:hAnsi="Arial" w:cs="Arial"/>
          <w:sz w:val="22"/>
          <w:szCs w:val="22"/>
        </w:rPr>
        <w:t>, 2(2), pp. 102-109. https://doi.org/10.29303/jm.v2i2.1777.</w:t>
      </w:r>
    </w:p>
    <w:p w14:paraId="5BDF98FF" w14:textId="036A0FC5" w:rsidR="00610122" w:rsidRPr="00105F74" w:rsidRDefault="00E43AFE" w:rsidP="00105F74">
      <w:pPr>
        <w:ind w:left="284" w:hanging="284"/>
        <w:jc w:val="both"/>
        <w:rPr>
          <w:sz w:val="18"/>
          <w:szCs w:val="18"/>
        </w:rPr>
      </w:pPr>
      <w:r w:rsidRPr="00105F74">
        <w:rPr>
          <w:rFonts w:ascii="Arial" w:eastAsia="Arial" w:hAnsi="Arial" w:cs="Arial"/>
          <w:sz w:val="22"/>
          <w:szCs w:val="22"/>
        </w:rPr>
        <w:t>Hasyim Ansyari Berutu, M. and Iqbal Tambunan, M.H. (2018)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Minat Dan Kebiasaan Belajar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Biologi</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SMA Se-Kota Stabat',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w:t>
      </w:r>
      <w:proofErr w:type="spellStart"/>
      <w:r w:rsidRPr="00105F74">
        <w:rPr>
          <w:rFonts w:ascii="Arial" w:eastAsia="Arial" w:hAnsi="Arial" w:cs="Arial"/>
          <w:i/>
          <w:iCs/>
          <w:sz w:val="22"/>
          <w:szCs w:val="22"/>
        </w:rPr>
        <w:t>Biolokus</w:t>
      </w:r>
      <w:proofErr w:type="spellEnd"/>
      <w:r w:rsidRPr="00105F74">
        <w:rPr>
          <w:rFonts w:ascii="Arial" w:eastAsia="Arial" w:hAnsi="Arial" w:cs="Arial"/>
          <w:sz w:val="22"/>
          <w:szCs w:val="22"/>
        </w:rPr>
        <w:t>, 1(2), pp. 109-115.</w:t>
      </w:r>
    </w:p>
    <w:p w14:paraId="32C8F457" w14:textId="509EDCC5" w:rsidR="00610122" w:rsidRPr="00105F74" w:rsidRDefault="00E43AFE" w:rsidP="00105F74">
      <w:pPr>
        <w:ind w:left="284" w:hanging="284"/>
        <w:jc w:val="both"/>
        <w:rPr>
          <w:sz w:val="18"/>
          <w:szCs w:val="18"/>
        </w:rPr>
      </w:pPr>
      <w:r w:rsidRPr="00105F74">
        <w:rPr>
          <w:rFonts w:ascii="Arial" w:eastAsia="Arial" w:hAnsi="Arial" w:cs="Arial"/>
          <w:sz w:val="22"/>
          <w:szCs w:val="22"/>
        </w:rPr>
        <w:t xml:space="preserve">Iskandar, R. and </w:t>
      </w:r>
      <w:proofErr w:type="spellStart"/>
      <w:r w:rsidRPr="00105F74">
        <w:rPr>
          <w:rFonts w:ascii="Arial" w:eastAsia="Arial" w:hAnsi="Arial" w:cs="Arial"/>
          <w:sz w:val="22"/>
          <w:szCs w:val="22"/>
        </w:rPr>
        <w:t>Nurulita</w:t>
      </w:r>
      <w:proofErr w:type="spellEnd"/>
      <w:r w:rsidRPr="00105F74">
        <w:rPr>
          <w:rFonts w:ascii="Arial" w:eastAsia="Arial" w:hAnsi="Arial" w:cs="Arial"/>
          <w:sz w:val="22"/>
          <w:szCs w:val="22"/>
        </w:rPr>
        <w:t>, H. (2023)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Minat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Ekonomi', </w:t>
      </w:r>
      <w:r w:rsidRPr="00105F74">
        <w:rPr>
          <w:rFonts w:ascii="Arial" w:eastAsia="Arial" w:hAnsi="Arial" w:cs="Arial"/>
          <w:i/>
          <w:iCs/>
          <w:sz w:val="22"/>
          <w:szCs w:val="22"/>
        </w:rPr>
        <w:t xml:space="preserve">JIIP -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w:t>
      </w:r>
      <w:proofErr w:type="spellStart"/>
      <w:r w:rsidRPr="00105F74">
        <w:rPr>
          <w:rFonts w:ascii="Arial" w:eastAsia="Arial" w:hAnsi="Arial" w:cs="Arial"/>
          <w:i/>
          <w:iCs/>
          <w:sz w:val="22"/>
          <w:szCs w:val="22"/>
        </w:rPr>
        <w:t>Ilmiah</w:t>
      </w:r>
      <w:proofErr w:type="spellEnd"/>
      <w:r w:rsidRPr="00105F74">
        <w:rPr>
          <w:rFonts w:ascii="Arial" w:eastAsia="Arial" w:hAnsi="Arial" w:cs="Arial"/>
          <w:i/>
          <w:iCs/>
          <w:sz w:val="22"/>
          <w:szCs w:val="22"/>
        </w:rPr>
        <w:t xml:space="preserve"> Ilmu Pendidikan</w:t>
      </w:r>
      <w:r w:rsidRPr="00105F74">
        <w:rPr>
          <w:rFonts w:ascii="Arial" w:eastAsia="Arial" w:hAnsi="Arial" w:cs="Arial"/>
          <w:sz w:val="22"/>
          <w:szCs w:val="22"/>
        </w:rPr>
        <w:t>, 6(12), pp. 9818-9822. https://doi.org/10.54371/jiip.v6i12.28</w:t>
      </w:r>
    </w:p>
    <w:p w14:paraId="13878D90" w14:textId="45F5952A" w:rsidR="00610122" w:rsidRPr="00105F74" w:rsidRDefault="00E43AFE" w:rsidP="00105F74">
      <w:pPr>
        <w:ind w:left="284" w:hanging="284"/>
        <w:jc w:val="both"/>
        <w:rPr>
          <w:sz w:val="18"/>
          <w:szCs w:val="18"/>
        </w:rPr>
      </w:pPr>
      <w:r w:rsidRPr="00105F74">
        <w:rPr>
          <w:rFonts w:ascii="Arial" w:eastAsia="Arial" w:hAnsi="Arial" w:cs="Arial"/>
          <w:sz w:val="22"/>
          <w:szCs w:val="22"/>
        </w:rPr>
        <w:t>Jean Imaniar Djara et al. (2023)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Gaya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Pendidikan dan </w:t>
      </w:r>
      <w:proofErr w:type="spellStart"/>
      <w:r w:rsidRPr="00105F74">
        <w:rPr>
          <w:rFonts w:ascii="Arial" w:eastAsia="Arial" w:hAnsi="Arial" w:cs="Arial"/>
          <w:i/>
          <w:iCs/>
          <w:sz w:val="22"/>
          <w:szCs w:val="22"/>
        </w:rPr>
        <w:t>Kebudayaan</w:t>
      </w:r>
      <w:proofErr w:type="spellEnd"/>
      <w:r w:rsidRPr="00105F74">
        <w:rPr>
          <w:rFonts w:ascii="Arial" w:eastAsia="Arial" w:hAnsi="Arial" w:cs="Arial"/>
          <w:i/>
          <w:iCs/>
          <w:sz w:val="22"/>
          <w:szCs w:val="22"/>
        </w:rPr>
        <w:t xml:space="preserve"> (JURDIKBUD)</w:t>
      </w:r>
      <w:r w:rsidRPr="00105F74">
        <w:rPr>
          <w:rFonts w:ascii="Arial" w:eastAsia="Arial" w:hAnsi="Arial" w:cs="Arial"/>
          <w:sz w:val="22"/>
          <w:szCs w:val="22"/>
        </w:rPr>
        <w:t>, 3(2), pp. 226-233. https://doi.org/10.55606/jurdikbud.v3i2.1907.</w:t>
      </w:r>
    </w:p>
    <w:p w14:paraId="29FFE7ED" w14:textId="68C07DC4" w:rsidR="00610122" w:rsidRPr="00105F74" w:rsidRDefault="00E43AFE" w:rsidP="00105F74">
      <w:pPr>
        <w:ind w:left="284" w:hanging="284"/>
        <w:jc w:val="both"/>
        <w:rPr>
          <w:sz w:val="18"/>
          <w:szCs w:val="18"/>
        </w:rPr>
      </w:pPr>
      <w:r w:rsidRPr="00105F74">
        <w:rPr>
          <w:rFonts w:ascii="Arial" w:eastAsia="Arial" w:hAnsi="Arial" w:cs="Arial"/>
          <w:sz w:val="22"/>
          <w:szCs w:val="22"/>
        </w:rPr>
        <w:t xml:space="preserve">Laili, N., Darmawan, D., &amp; El </w:t>
      </w:r>
      <w:proofErr w:type="spellStart"/>
      <w:r w:rsidRPr="00105F74">
        <w:rPr>
          <w:rFonts w:ascii="Arial" w:eastAsia="Arial" w:hAnsi="Arial" w:cs="Arial"/>
          <w:sz w:val="22"/>
          <w:szCs w:val="22"/>
        </w:rPr>
        <w:t>Yunusi</w:t>
      </w:r>
      <w:proofErr w:type="spellEnd"/>
      <w:r w:rsidRPr="00105F74">
        <w:rPr>
          <w:rFonts w:ascii="Arial" w:eastAsia="Arial" w:hAnsi="Arial" w:cs="Arial"/>
          <w:sz w:val="22"/>
          <w:szCs w:val="22"/>
        </w:rPr>
        <w:t xml:space="preserve">, M. Y. M. (2024).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media </w:t>
      </w:r>
      <w:proofErr w:type="spellStart"/>
      <w:r w:rsidRPr="00105F74">
        <w:rPr>
          <w:rFonts w:ascii="Arial" w:eastAsia="Arial" w:hAnsi="Arial" w:cs="Arial"/>
          <w:sz w:val="22"/>
          <w:szCs w:val="22"/>
        </w:rPr>
        <w:t>pembelajaran</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metode</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pembelajaran</w:t>
      </w:r>
      <w:proofErr w:type="spellEnd"/>
      <w:r w:rsidRPr="00105F74">
        <w:rPr>
          <w:rFonts w:ascii="Arial" w:eastAsia="Arial" w:hAnsi="Arial" w:cs="Arial"/>
          <w:sz w:val="22"/>
          <w:szCs w:val="22"/>
        </w:rPr>
        <w:t xml:space="preserve">, dan </w:t>
      </w:r>
      <w:proofErr w:type="spellStart"/>
      <w:r w:rsidRPr="00105F74">
        <w:rPr>
          <w:rFonts w:ascii="Arial" w:eastAsia="Arial" w:hAnsi="Arial" w:cs="Arial"/>
          <w:sz w:val="22"/>
          <w:szCs w:val="22"/>
        </w:rPr>
        <w:t>dukungan</w:t>
      </w:r>
      <w:proofErr w:type="spellEnd"/>
      <w:r w:rsidRPr="00105F74">
        <w:rPr>
          <w:rFonts w:ascii="Arial" w:eastAsia="Arial" w:hAnsi="Arial" w:cs="Arial"/>
          <w:sz w:val="22"/>
          <w:szCs w:val="22"/>
        </w:rPr>
        <w:t xml:space="preserve"> orang </w:t>
      </w:r>
      <w:proofErr w:type="spellStart"/>
      <w:r w:rsidRPr="00105F74">
        <w:rPr>
          <w:rFonts w:ascii="Arial" w:eastAsia="Arial" w:hAnsi="Arial" w:cs="Arial"/>
          <w:sz w:val="22"/>
          <w:szCs w:val="22"/>
        </w:rPr>
        <w:t>tua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minat</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SMP Buana Waru Sidoarjo. </w:t>
      </w:r>
      <w:r w:rsidRPr="00105F74">
        <w:rPr>
          <w:rFonts w:ascii="Arial" w:eastAsia="Arial" w:hAnsi="Arial" w:cs="Arial"/>
          <w:i/>
          <w:iCs/>
          <w:sz w:val="22"/>
          <w:szCs w:val="22"/>
        </w:rPr>
        <w:t>Khazanah Pendidikan</w:t>
      </w:r>
      <w:r w:rsidRPr="00105F74">
        <w:rPr>
          <w:rFonts w:ascii="Arial" w:eastAsia="Arial" w:hAnsi="Arial" w:cs="Arial"/>
          <w:sz w:val="22"/>
          <w:szCs w:val="22"/>
        </w:rPr>
        <w:t>, 18(2), 260-271.</w:t>
      </w:r>
    </w:p>
    <w:p w14:paraId="66B23744" w14:textId="765335AA" w:rsidR="00610122" w:rsidRPr="00105F74" w:rsidRDefault="00E43AFE" w:rsidP="00105F74">
      <w:pPr>
        <w:ind w:left="284" w:hanging="284"/>
        <w:jc w:val="both"/>
        <w:rPr>
          <w:sz w:val="18"/>
          <w:szCs w:val="18"/>
        </w:rPr>
      </w:pPr>
      <w:r w:rsidRPr="00105F74">
        <w:rPr>
          <w:rFonts w:ascii="Arial" w:eastAsia="Arial" w:hAnsi="Arial" w:cs="Arial"/>
          <w:sz w:val="22"/>
          <w:szCs w:val="22"/>
        </w:rPr>
        <w:t xml:space="preserve">Lestari, H., </w:t>
      </w:r>
      <w:proofErr w:type="spellStart"/>
      <w:r w:rsidRPr="00105F74">
        <w:rPr>
          <w:rFonts w:ascii="Arial" w:eastAsia="Arial" w:hAnsi="Arial" w:cs="Arial"/>
          <w:sz w:val="22"/>
          <w:szCs w:val="22"/>
        </w:rPr>
        <w:t>Putriani</w:t>
      </w:r>
      <w:proofErr w:type="spellEnd"/>
      <w:r w:rsidRPr="00105F74">
        <w:rPr>
          <w:rFonts w:ascii="Arial" w:eastAsia="Arial" w:hAnsi="Arial" w:cs="Arial"/>
          <w:sz w:val="22"/>
          <w:szCs w:val="22"/>
        </w:rPr>
        <w:t>, S. and Rahmawati, I. (2022) '</w:t>
      </w:r>
      <w:proofErr w:type="spellStart"/>
      <w:r w:rsidRPr="00105F74">
        <w:rPr>
          <w:rFonts w:ascii="Arial" w:eastAsia="Arial" w:hAnsi="Arial" w:cs="Arial"/>
          <w:sz w:val="22"/>
          <w:szCs w:val="22"/>
        </w:rPr>
        <w:t>Kontribusi</w:t>
      </w:r>
      <w:proofErr w:type="spellEnd"/>
      <w:r w:rsidRPr="00105F74">
        <w:rPr>
          <w:rFonts w:ascii="Arial" w:eastAsia="Arial" w:hAnsi="Arial" w:cs="Arial"/>
          <w:sz w:val="22"/>
          <w:szCs w:val="22"/>
        </w:rPr>
        <w:t xml:space="preserve"> Gaya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Minat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Selama</w:t>
      </w:r>
      <w:proofErr w:type="spellEnd"/>
      <w:r w:rsidRPr="00105F74">
        <w:rPr>
          <w:rFonts w:ascii="Arial" w:eastAsia="Arial" w:hAnsi="Arial" w:cs="Arial"/>
          <w:sz w:val="22"/>
          <w:szCs w:val="22"/>
        </w:rPr>
        <w:t xml:space="preserve"> Masa </w:t>
      </w:r>
      <w:proofErr w:type="spellStart"/>
      <w:r w:rsidRPr="00105F74">
        <w:rPr>
          <w:rFonts w:ascii="Arial" w:eastAsia="Arial" w:hAnsi="Arial" w:cs="Arial"/>
          <w:sz w:val="22"/>
          <w:szCs w:val="22"/>
        </w:rPr>
        <w:t>Pandemi</w:t>
      </w:r>
      <w:proofErr w:type="spellEnd"/>
      <w:r w:rsidRPr="00105F74">
        <w:rPr>
          <w:rFonts w:ascii="Arial" w:eastAsia="Arial" w:hAnsi="Arial" w:cs="Arial"/>
          <w:sz w:val="22"/>
          <w:szCs w:val="22"/>
        </w:rPr>
        <w:t xml:space="preserve"> Covid-19 Di Madrasah </w:t>
      </w:r>
      <w:proofErr w:type="spellStart"/>
      <w:r w:rsidRPr="00105F74">
        <w:rPr>
          <w:rFonts w:ascii="Arial" w:eastAsia="Arial" w:hAnsi="Arial" w:cs="Arial"/>
          <w:sz w:val="22"/>
          <w:szCs w:val="22"/>
        </w:rPr>
        <w:t>Ibtidaiyah</w:t>
      </w:r>
      <w:proofErr w:type="spellEnd"/>
      <w:r w:rsidRPr="00105F74">
        <w:rPr>
          <w:rFonts w:ascii="Arial" w:eastAsia="Arial" w:hAnsi="Arial" w:cs="Arial"/>
          <w:sz w:val="22"/>
          <w:szCs w:val="22"/>
        </w:rPr>
        <w:t xml:space="preserve"> Anwarul Hidayah',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Kajian Islam Modern</w:t>
      </w:r>
      <w:r w:rsidRPr="00105F74">
        <w:rPr>
          <w:rFonts w:ascii="Arial" w:eastAsia="Arial" w:hAnsi="Arial" w:cs="Arial"/>
          <w:sz w:val="22"/>
          <w:szCs w:val="22"/>
        </w:rPr>
        <w:t>, 8(02), pp. 6-13. https://doi.org/10.56406/jkim.v8i02.1</w:t>
      </w:r>
    </w:p>
    <w:p w14:paraId="20A61C11" w14:textId="4A7E5EC3" w:rsidR="00610122" w:rsidRPr="00105F74" w:rsidRDefault="00E43AFE" w:rsidP="00105F74">
      <w:pPr>
        <w:ind w:left="284" w:hanging="284"/>
        <w:jc w:val="both"/>
        <w:rPr>
          <w:sz w:val="18"/>
          <w:szCs w:val="18"/>
        </w:rPr>
      </w:pPr>
      <w:r w:rsidRPr="00105F74">
        <w:rPr>
          <w:rFonts w:ascii="Arial" w:eastAsia="Arial" w:hAnsi="Arial" w:cs="Arial"/>
          <w:sz w:val="22"/>
          <w:szCs w:val="22"/>
        </w:rPr>
        <w:t xml:space="preserve">Nasution, M. (2019). Gaya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dan </w:t>
      </w:r>
      <w:proofErr w:type="spellStart"/>
      <w:r w:rsidRPr="00105F74">
        <w:rPr>
          <w:rFonts w:ascii="Arial" w:eastAsia="Arial" w:hAnsi="Arial" w:cs="Arial"/>
          <w:sz w:val="22"/>
          <w:szCs w:val="22"/>
        </w:rPr>
        <w:t>implikasinya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hasil</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w:t>
      </w:r>
      <w:proofErr w:type="spellStart"/>
      <w:r w:rsidRPr="00105F74">
        <w:rPr>
          <w:rFonts w:ascii="Arial" w:eastAsia="Arial" w:hAnsi="Arial" w:cs="Arial"/>
          <w:i/>
          <w:iCs/>
          <w:sz w:val="22"/>
          <w:szCs w:val="22"/>
        </w:rPr>
        <w:t>Psikologi</w:t>
      </w:r>
      <w:proofErr w:type="spellEnd"/>
      <w:r w:rsidRPr="00105F74">
        <w:rPr>
          <w:rFonts w:ascii="Arial" w:eastAsia="Arial" w:hAnsi="Arial" w:cs="Arial"/>
          <w:sz w:val="22"/>
          <w:szCs w:val="22"/>
        </w:rPr>
        <w:t>, 13(1), 44-52.</w:t>
      </w:r>
    </w:p>
    <w:p w14:paraId="61491BFA" w14:textId="6D06330F" w:rsidR="00610122" w:rsidRPr="00105F74" w:rsidRDefault="00E43AFE" w:rsidP="00105F74">
      <w:pPr>
        <w:ind w:left="284" w:hanging="284"/>
        <w:jc w:val="both"/>
        <w:rPr>
          <w:sz w:val="18"/>
          <w:szCs w:val="18"/>
        </w:rPr>
      </w:pPr>
      <w:r w:rsidRPr="00105F74">
        <w:rPr>
          <w:rFonts w:ascii="Arial" w:eastAsia="Arial" w:hAnsi="Arial" w:cs="Arial"/>
          <w:sz w:val="22"/>
          <w:szCs w:val="22"/>
        </w:rPr>
        <w:t xml:space="preserve">Ningsih, S., Ardi, Z., &amp; Sumarni, T. (2014). </w:t>
      </w:r>
      <w:proofErr w:type="spellStart"/>
      <w:r w:rsidRPr="00105F74">
        <w:rPr>
          <w:rFonts w:ascii="Arial" w:eastAsia="Arial" w:hAnsi="Arial" w:cs="Arial"/>
          <w:sz w:val="22"/>
          <w:szCs w:val="22"/>
        </w:rPr>
        <w:t>Dukungan</w:t>
      </w:r>
      <w:proofErr w:type="spellEnd"/>
      <w:r w:rsidRPr="00105F74">
        <w:rPr>
          <w:rFonts w:ascii="Arial" w:eastAsia="Arial" w:hAnsi="Arial" w:cs="Arial"/>
          <w:sz w:val="22"/>
          <w:szCs w:val="22"/>
        </w:rPr>
        <w:t xml:space="preserve"> orang </w:t>
      </w:r>
      <w:proofErr w:type="spellStart"/>
      <w:r w:rsidRPr="00105F74">
        <w:rPr>
          <w:rFonts w:ascii="Arial" w:eastAsia="Arial" w:hAnsi="Arial" w:cs="Arial"/>
          <w:sz w:val="22"/>
          <w:szCs w:val="22"/>
        </w:rPr>
        <w:t>tua</w:t>
      </w:r>
      <w:proofErr w:type="spellEnd"/>
      <w:r w:rsidRPr="00105F74">
        <w:rPr>
          <w:rFonts w:ascii="Arial" w:eastAsia="Arial" w:hAnsi="Arial" w:cs="Arial"/>
          <w:sz w:val="22"/>
          <w:szCs w:val="22"/>
        </w:rPr>
        <w:t xml:space="preserve"> dan </w:t>
      </w:r>
      <w:proofErr w:type="spellStart"/>
      <w:r w:rsidRPr="00105F74">
        <w:rPr>
          <w:rFonts w:ascii="Arial" w:eastAsia="Arial" w:hAnsi="Arial" w:cs="Arial"/>
          <w:sz w:val="22"/>
          <w:szCs w:val="22"/>
        </w:rPr>
        <w:t>pengaruhnya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prestasi</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Pendidikan Anak</w:t>
      </w:r>
      <w:r w:rsidRPr="00105F74">
        <w:rPr>
          <w:rFonts w:ascii="Arial" w:eastAsia="Arial" w:hAnsi="Arial" w:cs="Arial"/>
          <w:sz w:val="22"/>
          <w:szCs w:val="22"/>
        </w:rPr>
        <w:t>, 6(1), 21-30.</w:t>
      </w:r>
    </w:p>
    <w:p w14:paraId="788D9AEE" w14:textId="425A22E3"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Nurastanti</w:t>
      </w:r>
      <w:proofErr w:type="spellEnd"/>
      <w:r w:rsidRPr="00105F74">
        <w:rPr>
          <w:rFonts w:ascii="Arial" w:eastAsia="Arial" w:hAnsi="Arial" w:cs="Arial"/>
          <w:sz w:val="22"/>
          <w:szCs w:val="22"/>
        </w:rPr>
        <w:t>, Z., Ismail, F. and Sukirman, S. (2019)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Lingkungan</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Di Sekolah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Pada Mata Pelajaran </w:t>
      </w:r>
      <w:proofErr w:type="spellStart"/>
      <w:r w:rsidRPr="00105F74">
        <w:rPr>
          <w:rFonts w:ascii="Arial" w:eastAsia="Arial" w:hAnsi="Arial" w:cs="Arial"/>
          <w:sz w:val="22"/>
          <w:szCs w:val="22"/>
        </w:rPr>
        <w:t>Fiqih</w:t>
      </w:r>
      <w:proofErr w:type="spellEnd"/>
      <w:r w:rsidRPr="00105F74">
        <w:rPr>
          <w:rFonts w:ascii="Arial" w:eastAsia="Arial" w:hAnsi="Arial" w:cs="Arial"/>
          <w:sz w:val="22"/>
          <w:szCs w:val="22"/>
        </w:rPr>
        <w:t xml:space="preserve"> Kelas XI Madrasah Aliyah Negeri 1 </w:t>
      </w:r>
      <w:proofErr w:type="spellStart"/>
      <w:r w:rsidRPr="00105F74">
        <w:rPr>
          <w:rFonts w:ascii="Arial" w:eastAsia="Arial" w:hAnsi="Arial" w:cs="Arial"/>
          <w:sz w:val="22"/>
          <w:szCs w:val="22"/>
        </w:rPr>
        <w:t>Banyuasin</w:t>
      </w:r>
      <w:proofErr w:type="spellEnd"/>
      <w:r w:rsidRPr="00105F74">
        <w:rPr>
          <w:rFonts w:ascii="Arial" w:eastAsia="Arial" w:hAnsi="Arial" w:cs="Arial"/>
          <w:sz w:val="22"/>
          <w:szCs w:val="22"/>
        </w:rPr>
        <w:t xml:space="preserve">',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PAI Raden Fatah</w:t>
      </w:r>
      <w:r w:rsidRPr="00105F74">
        <w:rPr>
          <w:rFonts w:ascii="Arial" w:eastAsia="Arial" w:hAnsi="Arial" w:cs="Arial"/>
          <w:sz w:val="22"/>
          <w:szCs w:val="22"/>
        </w:rPr>
        <w:t xml:space="preserve">, </w:t>
      </w:r>
      <w:r w:rsidRPr="00105F74">
        <w:rPr>
          <w:rFonts w:ascii="Arial" w:eastAsia="Arial" w:hAnsi="Arial" w:cs="Arial"/>
          <w:sz w:val="22"/>
          <w:szCs w:val="22"/>
        </w:rPr>
        <w:t>1(1), pp. 41-46. https://doi.org/10.19109/pairf.v1i1.300</w:t>
      </w:r>
    </w:p>
    <w:p w14:paraId="4A0D38D1" w14:textId="7968511C" w:rsidR="00610122" w:rsidRPr="00105F74" w:rsidRDefault="00E43AFE" w:rsidP="00105F74">
      <w:pPr>
        <w:ind w:left="284" w:hanging="284"/>
        <w:jc w:val="both"/>
        <w:rPr>
          <w:sz w:val="18"/>
          <w:szCs w:val="18"/>
        </w:rPr>
      </w:pPr>
      <w:r w:rsidRPr="00105F74">
        <w:rPr>
          <w:rFonts w:ascii="Arial" w:eastAsia="Arial" w:hAnsi="Arial" w:cs="Arial"/>
          <w:sz w:val="22"/>
          <w:szCs w:val="22"/>
        </w:rPr>
        <w:t>Putri, N.S., Putri, A.M. and Ariani, F. (2023) '</w:t>
      </w:r>
      <w:proofErr w:type="spellStart"/>
      <w:r w:rsidRPr="00105F74">
        <w:rPr>
          <w:rFonts w:ascii="Arial" w:eastAsia="Arial" w:hAnsi="Arial" w:cs="Arial"/>
          <w:sz w:val="22"/>
          <w:szCs w:val="22"/>
        </w:rPr>
        <w:t>Kontribusi</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Dukungan</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Orangtua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Minat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Kelas</w:t>
      </w:r>
      <w:proofErr w:type="spellEnd"/>
      <w:r w:rsidRPr="00105F74">
        <w:rPr>
          <w:rFonts w:ascii="Arial" w:eastAsia="Arial" w:hAnsi="Arial" w:cs="Arial"/>
          <w:sz w:val="22"/>
          <w:szCs w:val="22"/>
        </w:rPr>
        <w:t xml:space="preserve"> X SMA Negeri 7 Padang', </w:t>
      </w:r>
      <w:r w:rsidRPr="00105F74">
        <w:rPr>
          <w:rFonts w:ascii="Arial" w:eastAsia="Arial" w:hAnsi="Arial" w:cs="Arial"/>
          <w:i/>
          <w:iCs/>
          <w:sz w:val="22"/>
          <w:szCs w:val="22"/>
        </w:rPr>
        <w:t>Innovative: Journal Of Social Science</w:t>
      </w:r>
      <w:r w:rsidRPr="00105F74">
        <w:rPr>
          <w:rFonts w:ascii="Arial" w:eastAsia="Arial" w:hAnsi="Arial" w:cs="Arial"/>
          <w:sz w:val="22"/>
          <w:szCs w:val="22"/>
        </w:rPr>
        <w:t>, 3, pp. 10461-10467.</w:t>
      </w:r>
    </w:p>
    <w:p w14:paraId="37174A76" w14:textId="3155DC6A"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Putrie</w:t>
      </w:r>
      <w:proofErr w:type="spellEnd"/>
      <w:r w:rsidRPr="00105F74">
        <w:rPr>
          <w:rFonts w:ascii="Arial" w:eastAsia="Arial" w:hAnsi="Arial" w:cs="Arial"/>
          <w:sz w:val="22"/>
          <w:szCs w:val="22"/>
        </w:rPr>
        <w:t>, C.A.R. (2019)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Dukungan</w:t>
      </w:r>
      <w:proofErr w:type="spellEnd"/>
      <w:r w:rsidRPr="00105F74">
        <w:rPr>
          <w:rFonts w:ascii="Arial" w:eastAsia="Arial" w:hAnsi="Arial" w:cs="Arial"/>
          <w:sz w:val="22"/>
          <w:szCs w:val="22"/>
        </w:rPr>
        <w:t xml:space="preserve"> Sosial Orang Tua, Minat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dan </w:t>
      </w:r>
      <w:proofErr w:type="spellStart"/>
      <w:r w:rsidRPr="00105F74">
        <w:rPr>
          <w:rFonts w:ascii="Arial" w:eastAsia="Arial" w:hAnsi="Arial" w:cs="Arial"/>
          <w:sz w:val="22"/>
          <w:szCs w:val="22"/>
        </w:rPr>
        <w:t>Prokrastinasi</w:t>
      </w:r>
      <w:proofErr w:type="spellEnd"/>
      <w:r w:rsidRPr="00105F74">
        <w:rPr>
          <w:rFonts w:ascii="Arial" w:eastAsia="Arial" w:hAnsi="Arial" w:cs="Arial"/>
          <w:sz w:val="22"/>
          <w:szCs w:val="22"/>
        </w:rPr>
        <w:t xml:space="preserve"> Akademik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Mata </w:t>
      </w:r>
      <w:proofErr w:type="spellStart"/>
      <w:r w:rsidRPr="00105F74">
        <w:rPr>
          <w:rFonts w:ascii="Arial" w:eastAsia="Arial" w:hAnsi="Arial" w:cs="Arial"/>
          <w:sz w:val="22"/>
          <w:szCs w:val="22"/>
        </w:rPr>
        <w:t>pelajaran</w:t>
      </w:r>
      <w:proofErr w:type="spellEnd"/>
      <w:r w:rsidRPr="00105F74">
        <w:rPr>
          <w:rFonts w:ascii="Arial" w:eastAsia="Arial" w:hAnsi="Arial" w:cs="Arial"/>
          <w:sz w:val="22"/>
          <w:szCs w:val="22"/>
        </w:rPr>
        <w:t xml:space="preserve"> Ekonomi pada SMA Negeri </w:t>
      </w:r>
      <w:proofErr w:type="spellStart"/>
      <w:r w:rsidRPr="00105F74">
        <w:rPr>
          <w:rFonts w:ascii="Arial" w:eastAsia="Arial" w:hAnsi="Arial" w:cs="Arial"/>
          <w:sz w:val="22"/>
          <w:szCs w:val="22"/>
        </w:rPr>
        <w:t>Akreditasi</w:t>
      </w:r>
      <w:proofErr w:type="spellEnd"/>
      <w:r w:rsidRPr="00105F74">
        <w:rPr>
          <w:rFonts w:ascii="Arial" w:eastAsia="Arial" w:hAnsi="Arial" w:cs="Arial"/>
          <w:sz w:val="22"/>
          <w:szCs w:val="22"/>
        </w:rPr>
        <w:t xml:space="preserve"> A Di Kota Padang',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Pendidikan Ekonomi</w:t>
      </w:r>
      <w:r w:rsidRPr="00105F74">
        <w:rPr>
          <w:rFonts w:ascii="Arial" w:eastAsia="Arial" w:hAnsi="Arial" w:cs="Arial"/>
          <w:sz w:val="22"/>
          <w:szCs w:val="22"/>
        </w:rPr>
        <w:t>, 12(1), p. 18.</w:t>
      </w:r>
    </w:p>
    <w:p w14:paraId="27296A1E" w14:textId="564EDBC4" w:rsidR="00610122" w:rsidRPr="00105F74" w:rsidRDefault="00E43AFE" w:rsidP="00105F74">
      <w:pPr>
        <w:ind w:left="284" w:hanging="284"/>
        <w:jc w:val="both"/>
        <w:rPr>
          <w:sz w:val="18"/>
          <w:szCs w:val="18"/>
        </w:rPr>
      </w:pPr>
      <w:r w:rsidRPr="00105F74">
        <w:rPr>
          <w:rFonts w:ascii="Arial" w:eastAsia="Arial" w:hAnsi="Arial" w:cs="Arial"/>
          <w:sz w:val="22"/>
          <w:szCs w:val="22"/>
        </w:rPr>
        <w:t>Resal, A., Rahman, S.A. and Rukayah, R. (2022)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Lingkungan</w:t>
      </w:r>
      <w:proofErr w:type="spellEnd"/>
      <w:r w:rsidRPr="00105F74">
        <w:rPr>
          <w:rFonts w:ascii="Arial" w:eastAsia="Arial" w:hAnsi="Arial" w:cs="Arial"/>
          <w:sz w:val="22"/>
          <w:szCs w:val="22"/>
        </w:rPr>
        <w:t xml:space="preserve"> Pendidikan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Minat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di </w:t>
      </w:r>
      <w:proofErr w:type="spellStart"/>
      <w:r w:rsidRPr="00105F74">
        <w:rPr>
          <w:rFonts w:ascii="Arial" w:eastAsia="Arial" w:hAnsi="Arial" w:cs="Arial"/>
          <w:sz w:val="22"/>
          <w:szCs w:val="22"/>
        </w:rPr>
        <w:t>Sekolah</w:t>
      </w:r>
      <w:proofErr w:type="spellEnd"/>
      <w:r w:rsidRPr="00105F74">
        <w:rPr>
          <w:rFonts w:ascii="Arial" w:eastAsia="Arial" w:hAnsi="Arial" w:cs="Arial"/>
          <w:sz w:val="22"/>
          <w:szCs w:val="22"/>
        </w:rPr>
        <w:t xml:space="preserve"> Dasar', </w:t>
      </w:r>
      <w:r w:rsidRPr="00105F74">
        <w:rPr>
          <w:rFonts w:ascii="Arial" w:eastAsia="Arial" w:hAnsi="Arial" w:cs="Arial"/>
          <w:i/>
          <w:iCs/>
          <w:sz w:val="22"/>
          <w:szCs w:val="22"/>
        </w:rPr>
        <w:t xml:space="preserve">JPPSD: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Pendidikan dan </w:t>
      </w:r>
      <w:proofErr w:type="spellStart"/>
      <w:r w:rsidRPr="00105F74">
        <w:rPr>
          <w:rFonts w:ascii="Arial" w:eastAsia="Arial" w:hAnsi="Arial" w:cs="Arial"/>
          <w:i/>
          <w:iCs/>
          <w:sz w:val="22"/>
          <w:szCs w:val="22"/>
        </w:rPr>
        <w:t>Pembelajaran</w:t>
      </w:r>
      <w:proofErr w:type="spellEnd"/>
      <w:r w:rsidRPr="00105F74">
        <w:rPr>
          <w:rFonts w:ascii="Arial" w:eastAsia="Arial" w:hAnsi="Arial" w:cs="Arial"/>
          <w:i/>
          <w:iCs/>
          <w:sz w:val="22"/>
          <w:szCs w:val="22"/>
        </w:rPr>
        <w:t xml:space="preserve"> Sekolah Dasar</w:t>
      </w:r>
      <w:r w:rsidRPr="00105F74">
        <w:rPr>
          <w:rFonts w:ascii="Arial" w:eastAsia="Arial" w:hAnsi="Arial" w:cs="Arial"/>
          <w:sz w:val="22"/>
          <w:szCs w:val="22"/>
        </w:rPr>
        <w:t>, 2(1), p. 103. https://doi.org/10.26858/pjppsd.v2i1.</w:t>
      </w:r>
    </w:p>
    <w:p w14:paraId="680247BB" w14:textId="17CB731E"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Ritonga</w:t>
      </w:r>
      <w:proofErr w:type="spellEnd"/>
      <w:r w:rsidRPr="00105F74">
        <w:rPr>
          <w:rFonts w:ascii="Arial" w:eastAsia="Arial" w:hAnsi="Arial" w:cs="Arial"/>
          <w:sz w:val="22"/>
          <w:szCs w:val="22"/>
        </w:rPr>
        <w:t>, N.C. and Rahma, I.F. (2021) '</w:t>
      </w:r>
      <w:proofErr w:type="spellStart"/>
      <w:r w:rsidRPr="00105F74">
        <w:rPr>
          <w:rFonts w:ascii="Arial" w:eastAsia="Arial" w:hAnsi="Arial" w:cs="Arial"/>
          <w:sz w:val="22"/>
          <w:szCs w:val="22"/>
        </w:rPr>
        <w:t>Analisis</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gaya</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VAK pada </w:t>
      </w:r>
      <w:proofErr w:type="spellStart"/>
      <w:r w:rsidRPr="00105F74">
        <w:rPr>
          <w:rFonts w:ascii="Arial" w:eastAsia="Arial" w:hAnsi="Arial" w:cs="Arial"/>
          <w:sz w:val="22"/>
          <w:szCs w:val="22"/>
        </w:rPr>
        <w:t>pembelajaran</w:t>
      </w:r>
      <w:proofErr w:type="spellEnd"/>
      <w:r w:rsidRPr="00105F74">
        <w:rPr>
          <w:rFonts w:ascii="Arial" w:eastAsia="Arial" w:hAnsi="Arial" w:cs="Arial"/>
          <w:sz w:val="22"/>
          <w:szCs w:val="22"/>
        </w:rPr>
        <w:t xml:space="preserve"> daring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minat</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Analisa</w:t>
      </w:r>
      <w:r w:rsidRPr="00105F74">
        <w:rPr>
          <w:rFonts w:ascii="Arial" w:eastAsia="Arial" w:hAnsi="Arial" w:cs="Arial"/>
          <w:sz w:val="22"/>
          <w:szCs w:val="22"/>
        </w:rPr>
        <w:t>, 7(1), pp. 76-86. https://doi.org/10.15575/ja.v7i1.11878.</w:t>
      </w:r>
    </w:p>
    <w:p w14:paraId="61347BD5" w14:textId="3E49298A" w:rsidR="00610122" w:rsidRPr="00105F74" w:rsidRDefault="00E43AFE" w:rsidP="00105F74">
      <w:pPr>
        <w:ind w:left="284" w:hanging="284"/>
        <w:jc w:val="both"/>
        <w:rPr>
          <w:sz w:val="18"/>
          <w:szCs w:val="18"/>
        </w:rPr>
      </w:pPr>
      <w:r w:rsidRPr="00105F74">
        <w:rPr>
          <w:rFonts w:ascii="Arial" w:eastAsia="Arial" w:hAnsi="Arial" w:cs="Arial"/>
          <w:sz w:val="22"/>
          <w:szCs w:val="22"/>
        </w:rPr>
        <w:t>Sekarsari, EP et al. (2023)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Media Articulate Storyline </w:t>
      </w:r>
      <w:proofErr w:type="spellStart"/>
      <w:r w:rsidRPr="00105F74">
        <w:rPr>
          <w:rFonts w:ascii="Arial" w:eastAsia="Arial" w:hAnsi="Arial" w:cs="Arial"/>
          <w:sz w:val="22"/>
          <w:szCs w:val="22"/>
        </w:rPr>
        <w:t>Berbantuan</w:t>
      </w:r>
      <w:proofErr w:type="spellEnd"/>
      <w:r w:rsidRPr="00105F74">
        <w:rPr>
          <w:rFonts w:ascii="Arial" w:eastAsia="Arial" w:hAnsi="Arial" w:cs="Arial"/>
          <w:sz w:val="22"/>
          <w:szCs w:val="22"/>
        </w:rPr>
        <w:t xml:space="preserve"> Model Team Games Tournament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Peningkatan</w:t>
      </w:r>
      <w:proofErr w:type="spellEnd"/>
      <w:r w:rsidRPr="00105F74">
        <w:rPr>
          <w:rFonts w:ascii="Arial" w:eastAsia="Arial" w:hAnsi="Arial" w:cs="Arial"/>
          <w:sz w:val="22"/>
          <w:szCs w:val="22"/>
        </w:rPr>
        <w:t xml:space="preserve"> Hasil Dan Minat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Materi Aksara Jawa Di Sekolah Dasar'. </w:t>
      </w:r>
      <w:proofErr w:type="spellStart"/>
      <w:r w:rsidRPr="00105F74">
        <w:rPr>
          <w:rFonts w:ascii="Arial" w:eastAsia="Arial" w:hAnsi="Arial" w:cs="Arial"/>
          <w:i/>
          <w:iCs/>
          <w:sz w:val="22"/>
          <w:szCs w:val="22"/>
        </w:rPr>
        <w:t>Mimbar</w:t>
      </w:r>
      <w:proofErr w:type="spellEnd"/>
      <w:r w:rsidRPr="00105F74">
        <w:rPr>
          <w:rFonts w:ascii="Arial" w:eastAsia="Arial" w:hAnsi="Arial" w:cs="Arial"/>
          <w:i/>
          <w:iCs/>
          <w:sz w:val="22"/>
          <w:szCs w:val="22"/>
        </w:rPr>
        <w:t xml:space="preserve"> Sekolah Dasar</w:t>
      </w:r>
      <w:r w:rsidRPr="00105F74">
        <w:rPr>
          <w:rFonts w:ascii="Arial" w:eastAsia="Arial" w:hAnsi="Arial" w:cs="Arial"/>
          <w:sz w:val="22"/>
          <w:szCs w:val="22"/>
        </w:rPr>
        <w:t>, 10(1), pp. 281-296.</w:t>
      </w:r>
    </w:p>
    <w:p w14:paraId="799F6BB7" w14:textId="7904DCE9"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Telaumbanua</w:t>
      </w:r>
      <w:proofErr w:type="spellEnd"/>
      <w:r w:rsidRPr="00105F74">
        <w:rPr>
          <w:rFonts w:ascii="Arial" w:eastAsia="Arial" w:hAnsi="Arial" w:cs="Arial"/>
          <w:sz w:val="22"/>
          <w:szCs w:val="22"/>
        </w:rPr>
        <w:t xml:space="preserve">, E.D.P. and </w:t>
      </w:r>
      <w:proofErr w:type="spellStart"/>
      <w:r w:rsidRPr="00105F74">
        <w:rPr>
          <w:rFonts w:ascii="Arial" w:eastAsia="Arial" w:hAnsi="Arial" w:cs="Arial"/>
          <w:sz w:val="22"/>
          <w:szCs w:val="22"/>
        </w:rPr>
        <w:t>Harefa</w:t>
      </w:r>
      <w:proofErr w:type="spellEnd"/>
      <w:r w:rsidRPr="00105F74">
        <w:rPr>
          <w:rFonts w:ascii="Arial" w:eastAsia="Arial" w:hAnsi="Arial" w:cs="Arial"/>
          <w:sz w:val="22"/>
          <w:szCs w:val="22"/>
        </w:rPr>
        <w:t>, A.R. (2024)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Gaya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r w:rsidRPr="00105F74">
        <w:rPr>
          <w:rFonts w:ascii="Arial" w:eastAsia="Arial" w:hAnsi="Arial" w:cs="Arial"/>
          <w:i/>
          <w:iCs/>
          <w:sz w:val="22"/>
          <w:szCs w:val="22"/>
        </w:rPr>
        <w:t>Journal of Education Research</w:t>
      </w:r>
      <w:r w:rsidRPr="00105F74">
        <w:rPr>
          <w:rFonts w:ascii="Arial" w:eastAsia="Arial" w:hAnsi="Arial" w:cs="Arial"/>
          <w:sz w:val="22"/>
          <w:szCs w:val="22"/>
        </w:rPr>
        <w:t>, 5(1) https://doi.org/10.37985/jer.v5i1.873.</w:t>
      </w:r>
    </w:p>
    <w:p w14:paraId="7B56695B" w14:textId="655A89C1"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Yudha</w:t>
      </w:r>
      <w:proofErr w:type="spellEnd"/>
      <w:r w:rsidRPr="00105F74">
        <w:rPr>
          <w:rFonts w:ascii="Arial" w:eastAsia="Arial" w:hAnsi="Arial" w:cs="Arial"/>
          <w:sz w:val="22"/>
          <w:szCs w:val="22"/>
        </w:rPr>
        <w:t>, R.I. (2020)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Dukungan</w:t>
      </w:r>
      <w:proofErr w:type="spellEnd"/>
      <w:r w:rsidRPr="00105F74">
        <w:rPr>
          <w:rFonts w:ascii="Arial" w:eastAsia="Arial" w:hAnsi="Arial" w:cs="Arial"/>
          <w:sz w:val="22"/>
          <w:szCs w:val="22"/>
        </w:rPr>
        <w:t xml:space="preserve"> Orang Tua, Teman </w:t>
      </w:r>
      <w:proofErr w:type="spellStart"/>
      <w:r w:rsidRPr="00105F74">
        <w:rPr>
          <w:rFonts w:ascii="Arial" w:eastAsia="Arial" w:hAnsi="Arial" w:cs="Arial"/>
          <w:sz w:val="22"/>
          <w:szCs w:val="22"/>
        </w:rPr>
        <w:t>Sebaya</w:t>
      </w:r>
      <w:proofErr w:type="spellEnd"/>
      <w:r w:rsidRPr="00105F74">
        <w:rPr>
          <w:rFonts w:ascii="Arial" w:eastAsia="Arial" w:hAnsi="Arial" w:cs="Arial"/>
          <w:sz w:val="22"/>
          <w:szCs w:val="22"/>
        </w:rPr>
        <w:t xml:space="preserve"> dan </w:t>
      </w:r>
      <w:proofErr w:type="spellStart"/>
      <w:r w:rsidRPr="00105F74">
        <w:rPr>
          <w:rFonts w:ascii="Arial" w:eastAsia="Arial" w:hAnsi="Arial" w:cs="Arial"/>
          <w:sz w:val="22"/>
          <w:szCs w:val="22"/>
        </w:rPr>
        <w:t>Motivasi</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Kelas XI IPS SMA PGRI 2 Kota Jambi', </w:t>
      </w:r>
      <w:r w:rsidRPr="00105F74">
        <w:rPr>
          <w:rFonts w:ascii="Arial" w:eastAsia="Arial" w:hAnsi="Arial" w:cs="Arial"/>
          <w:i/>
          <w:iCs/>
          <w:sz w:val="22"/>
          <w:szCs w:val="22"/>
        </w:rPr>
        <w:t xml:space="preserve">MENDIDIK: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Kajian Pendidikan dan Pengajaran</w:t>
      </w:r>
      <w:r w:rsidRPr="00105F74">
        <w:rPr>
          <w:rFonts w:ascii="Arial" w:eastAsia="Arial" w:hAnsi="Arial" w:cs="Arial"/>
          <w:sz w:val="22"/>
          <w:szCs w:val="22"/>
        </w:rPr>
        <w:t>, 6(1), pp. 49-58. https://doi.org/10.30653/003.202061.1</w:t>
      </w:r>
    </w:p>
    <w:p w14:paraId="3D14C677" w14:textId="77777777" w:rsidR="00610122" w:rsidRPr="00105F74" w:rsidRDefault="00E43AFE" w:rsidP="00105F74">
      <w:pPr>
        <w:ind w:left="284" w:hanging="284"/>
        <w:jc w:val="both"/>
        <w:rPr>
          <w:sz w:val="18"/>
          <w:szCs w:val="18"/>
        </w:rPr>
      </w:pPr>
      <w:proofErr w:type="spellStart"/>
      <w:r w:rsidRPr="00105F74">
        <w:rPr>
          <w:rFonts w:ascii="Arial" w:eastAsia="Arial" w:hAnsi="Arial" w:cs="Arial"/>
          <w:sz w:val="22"/>
          <w:szCs w:val="22"/>
        </w:rPr>
        <w:t>Yusrani</w:t>
      </w:r>
      <w:proofErr w:type="spellEnd"/>
      <w:r w:rsidRPr="00105F74">
        <w:rPr>
          <w:rFonts w:ascii="Arial" w:eastAsia="Arial" w:hAnsi="Arial" w:cs="Arial"/>
          <w:sz w:val="22"/>
          <w:szCs w:val="22"/>
        </w:rPr>
        <w:t xml:space="preserve"> Fitri &amp; </w:t>
      </w:r>
      <w:proofErr w:type="spellStart"/>
      <w:r w:rsidRPr="00105F74">
        <w:rPr>
          <w:rFonts w:ascii="Arial" w:eastAsia="Arial" w:hAnsi="Arial" w:cs="Arial"/>
          <w:sz w:val="22"/>
          <w:szCs w:val="22"/>
        </w:rPr>
        <w:t>Desyandri</w:t>
      </w:r>
      <w:proofErr w:type="spellEnd"/>
      <w:r w:rsidRPr="00105F74">
        <w:rPr>
          <w:rFonts w:ascii="Arial" w:eastAsia="Arial" w:hAnsi="Arial" w:cs="Arial"/>
          <w:sz w:val="22"/>
          <w:szCs w:val="22"/>
        </w:rPr>
        <w:t xml:space="preserve"> (2022) '</w:t>
      </w:r>
      <w:proofErr w:type="spellStart"/>
      <w:r w:rsidRPr="00105F74">
        <w:rPr>
          <w:rFonts w:ascii="Arial" w:eastAsia="Arial" w:hAnsi="Arial" w:cs="Arial"/>
          <w:sz w:val="22"/>
          <w:szCs w:val="22"/>
        </w:rPr>
        <w:t>Pengaruh</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Dukungan</w:t>
      </w:r>
      <w:proofErr w:type="spellEnd"/>
      <w:r w:rsidRPr="00105F74">
        <w:rPr>
          <w:rFonts w:ascii="Arial" w:eastAsia="Arial" w:hAnsi="Arial" w:cs="Arial"/>
          <w:sz w:val="22"/>
          <w:szCs w:val="22"/>
        </w:rPr>
        <w:t xml:space="preserve"> Orang Tua </w:t>
      </w:r>
      <w:proofErr w:type="spellStart"/>
      <w:r w:rsidRPr="00105F74">
        <w:rPr>
          <w:rFonts w:ascii="Arial" w:eastAsia="Arial" w:hAnsi="Arial" w:cs="Arial"/>
          <w:sz w:val="22"/>
          <w:szCs w:val="22"/>
        </w:rPr>
        <w:t>terhadap</w:t>
      </w:r>
      <w:proofErr w:type="spellEnd"/>
      <w:r w:rsidRPr="00105F74">
        <w:rPr>
          <w:rFonts w:ascii="Arial" w:eastAsia="Arial" w:hAnsi="Arial" w:cs="Arial"/>
          <w:sz w:val="22"/>
          <w:szCs w:val="22"/>
        </w:rPr>
        <w:t xml:space="preserve"> Hasil </w:t>
      </w:r>
      <w:proofErr w:type="spellStart"/>
      <w:r w:rsidRPr="00105F74">
        <w:rPr>
          <w:rFonts w:ascii="Arial" w:eastAsia="Arial" w:hAnsi="Arial" w:cs="Arial"/>
          <w:sz w:val="22"/>
          <w:szCs w:val="22"/>
        </w:rPr>
        <w:t>Belajar</w:t>
      </w:r>
      <w:proofErr w:type="spellEnd"/>
      <w:r w:rsidRPr="00105F74">
        <w:rPr>
          <w:rFonts w:ascii="Arial" w:eastAsia="Arial" w:hAnsi="Arial" w:cs="Arial"/>
          <w:sz w:val="22"/>
          <w:szCs w:val="22"/>
        </w:rPr>
        <w:t xml:space="preserve"> </w:t>
      </w:r>
      <w:proofErr w:type="spellStart"/>
      <w:r w:rsidRPr="00105F74">
        <w:rPr>
          <w:rFonts w:ascii="Arial" w:eastAsia="Arial" w:hAnsi="Arial" w:cs="Arial"/>
          <w:sz w:val="22"/>
          <w:szCs w:val="22"/>
        </w:rPr>
        <w:t>Siswa</w:t>
      </w:r>
      <w:proofErr w:type="spellEnd"/>
      <w:r w:rsidRPr="00105F74">
        <w:rPr>
          <w:rFonts w:ascii="Arial" w:eastAsia="Arial" w:hAnsi="Arial" w:cs="Arial"/>
          <w:sz w:val="22"/>
          <w:szCs w:val="22"/>
        </w:rPr>
        <w:t xml:space="preserve">', </w:t>
      </w:r>
      <w:proofErr w:type="spellStart"/>
      <w:r w:rsidRPr="00105F74">
        <w:rPr>
          <w:rFonts w:ascii="Arial" w:eastAsia="Arial" w:hAnsi="Arial" w:cs="Arial"/>
          <w:i/>
          <w:iCs/>
          <w:sz w:val="22"/>
          <w:szCs w:val="22"/>
        </w:rPr>
        <w:t>Jurnal</w:t>
      </w:r>
      <w:proofErr w:type="spellEnd"/>
      <w:r w:rsidRPr="00105F74">
        <w:rPr>
          <w:rFonts w:ascii="Arial" w:eastAsia="Arial" w:hAnsi="Arial" w:cs="Arial"/>
          <w:i/>
          <w:iCs/>
          <w:sz w:val="22"/>
          <w:szCs w:val="22"/>
        </w:rPr>
        <w:t xml:space="preserve"> Pendidikan </w:t>
      </w:r>
      <w:proofErr w:type="spellStart"/>
      <w:r w:rsidRPr="00105F74">
        <w:rPr>
          <w:rFonts w:ascii="Arial" w:eastAsia="Arial" w:hAnsi="Arial" w:cs="Arial"/>
          <w:i/>
          <w:iCs/>
          <w:sz w:val="22"/>
          <w:szCs w:val="22"/>
        </w:rPr>
        <w:t>Tambusai</w:t>
      </w:r>
      <w:proofErr w:type="spellEnd"/>
      <w:r w:rsidRPr="00105F74">
        <w:rPr>
          <w:rFonts w:ascii="Arial" w:eastAsia="Arial" w:hAnsi="Arial" w:cs="Arial"/>
          <w:sz w:val="22"/>
          <w:szCs w:val="22"/>
        </w:rPr>
        <w:t>, 8, pp. 356-363.</w:t>
      </w:r>
    </w:p>
    <w:sectPr w:rsidR="00610122" w:rsidRPr="00105F74">
      <w:type w:val="continuous"/>
      <w:pgSz w:w="11907" w:h="16840"/>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10C234" w14:textId="77777777" w:rsidR="003E51E1" w:rsidRDefault="003E51E1">
      <w:r>
        <w:separator/>
      </w:r>
    </w:p>
  </w:endnote>
  <w:endnote w:type="continuationSeparator" w:id="0">
    <w:p w14:paraId="33F58285" w14:textId="77777777" w:rsidR="003E51E1" w:rsidRDefault="003E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587039652"/>
      <w:docPartObj>
        <w:docPartGallery w:val="Page Numbers (Bottom of Page)"/>
        <w:docPartUnique/>
      </w:docPartObj>
    </w:sdtPr>
    <w:sdtEndPr>
      <w:rPr>
        <w:rFonts w:ascii="Arial" w:hAnsi="Arial" w:cs="Arial"/>
        <w:b/>
        <w:sz w:val="24"/>
        <w:szCs w:val="24"/>
      </w:rPr>
    </w:sdtEndPr>
    <w:sdtContent>
      <w:p w14:paraId="0C8BDF41" w14:textId="77777777" w:rsidR="00105F74" w:rsidRPr="00F87670" w:rsidRDefault="00105F74" w:rsidP="00105F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3F4193A" wp14:editId="0678AA8E">
                  <wp:simplePos x="0" y="0"/>
                  <wp:positionH relativeFrom="column">
                    <wp:posOffset>-26035</wp:posOffset>
                  </wp:positionH>
                  <wp:positionV relativeFrom="paragraph">
                    <wp:posOffset>-38735</wp:posOffset>
                  </wp:positionV>
                  <wp:extent cx="5618480" cy="0"/>
                  <wp:effectExtent l="15875" t="17145" r="23495" b="20955"/>
                  <wp:wrapNone/>
                  <wp:docPr id="13737469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24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NgZsXnfAAAADQEAAA8AAAAAAAAAAAAAAAAACwQAAGRycy9kb3du&#13;&#10;cmV2LnhtbFBLBQYAAAAABAAEAPMAAAAXBQAAAAA=&#13;&#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Pr>
            <w:rFonts w:ascii="Arial" w:hAnsi="Arial" w:cs="Arial"/>
            <w:b/>
            <w:sz w:val="24"/>
            <w:szCs w:val="24"/>
          </w:rPr>
          <w:t>32</w:t>
        </w:r>
        <w:r>
          <w:rPr>
            <w:rFonts w:ascii="Arial" w:hAnsi="Arial" w:cs="Arial"/>
            <w:b/>
            <w:sz w:val="24"/>
            <w:szCs w:val="24"/>
          </w:rPr>
          <w:t>4</w:t>
        </w:r>
        <w:r w:rsidRPr="00F87670">
          <w:rPr>
            <w:rFonts w:ascii="Arial" w:hAnsi="Arial" w:cs="Arial"/>
            <w:b/>
            <w:sz w:val="24"/>
            <w:szCs w:val="24"/>
          </w:rPr>
          <w:fldChar w:fldCharType="end"/>
        </w:r>
      </w:p>
    </w:sdtContent>
  </w:sdt>
  <w:p w14:paraId="2D344921" w14:textId="46963C15" w:rsidR="00610122" w:rsidRPr="00105F74" w:rsidRDefault="00610122" w:rsidP="00105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6ADED7" w14:textId="77777777" w:rsidR="003E51E1" w:rsidRDefault="003E51E1">
      <w:r>
        <w:separator/>
      </w:r>
    </w:p>
  </w:footnote>
  <w:footnote w:type="continuationSeparator" w:id="0">
    <w:p w14:paraId="4342BE47" w14:textId="77777777" w:rsidR="003E51E1" w:rsidRDefault="003E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EDAF8D" w14:textId="77777777" w:rsidR="00105F74" w:rsidRPr="00F54741" w:rsidRDefault="00105F74" w:rsidP="00105F74">
    <w:pPr>
      <w:jc w:val="right"/>
      <w:rPr>
        <w:rFonts w:ascii="Arial" w:eastAsia="Arial" w:hAnsi="Arial"/>
        <w:b/>
        <w:i/>
        <w:sz w:val="24"/>
        <w:szCs w:val="24"/>
      </w:rPr>
    </w:pPr>
    <w:bookmarkStart w:id="0" w:name="page1"/>
    <w:bookmarkEnd w:id="0"/>
    <w:r w:rsidRPr="00F54741">
      <w:rPr>
        <w:rFonts w:ascii="Arial" w:eastAsia="Arial" w:hAnsi="Arial"/>
        <w:b/>
        <w:i/>
        <w:sz w:val="24"/>
        <w:szCs w:val="24"/>
      </w:rPr>
      <w:t xml:space="preserve">Pendas :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1B7494CF" w14:textId="77777777" w:rsidR="00105F74" w:rsidRDefault="00105F74" w:rsidP="00105F74">
    <w:pPr>
      <w:jc w:val="right"/>
      <w:rPr>
        <w:rFonts w:ascii="Arial" w:eastAsia="Arial" w:hAnsi="Arial"/>
        <w:b/>
        <w:i/>
        <w:sz w:val="24"/>
        <w:szCs w:val="24"/>
      </w:rPr>
    </w:pPr>
    <w:r w:rsidRPr="00F54741">
      <w:rPr>
        <w:rFonts w:ascii="Arial" w:eastAsia="Arial" w:hAnsi="Arial"/>
        <w:b/>
        <w:i/>
        <w:sz w:val="24"/>
        <w:szCs w:val="24"/>
      </w:rPr>
      <w:t xml:space="preserve">ISSN </w:t>
    </w:r>
    <w:proofErr w:type="spellStart"/>
    <w:r w:rsidRPr="00F54741">
      <w:rPr>
        <w:rFonts w:ascii="Arial" w:eastAsia="Arial" w:hAnsi="Arial"/>
        <w:b/>
        <w:i/>
        <w:sz w:val="24"/>
        <w:szCs w:val="24"/>
      </w:rPr>
      <w:t>Cetak</w:t>
    </w:r>
    <w:proofErr w:type="spellEnd"/>
    <w:r w:rsidRPr="00F54741">
      <w:rPr>
        <w:rFonts w:ascii="Arial" w:eastAsia="Arial" w:hAnsi="Arial"/>
        <w:b/>
        <w:i/>
        <w:sz w:val="24"/>
        <w:szCs w:val="24"/>
      </w:rPr>
      <w:t xml:space="preserve"> : 2477-2143 ISSN Online : 2548-6950 </w:t>
    </w:r>
  </w:p>
  <w:p w14:paraId="627D81D8" w14:textId="77777777" w:rsidR="00105F74" w:rsidRPr="00F54741" w:rsidRDefault="00105F74" w:rsidP="00105F74">
    <w:pPr>
      <w:jc w:val="right"/>
      <w:rPr>
        <w:rFonts w:ascii="Arial" w:eastAsia="Arial" w:hAnsi="Arial"/>
        <w:b/>
        <w:i/>
        <w:sz w:val="24"/>
        <w:szCs w:val="24"/>
      </w:rPr>
    </w:pPr>
    <w:r>
      <w:rPr>
        <w:rFonts w:ascii="Arial" w:eastAsia="Arial" w:hAnsi="Arial"/>
        <w:b/>
        <w:i/>
        <w:sz w:val="24"/>
        <w:szCs w:val="24"/>
      </w:rPr>
      <w:t xml:space="preserve">Volume 11 </w:t>
    </w:r>
    <w:proofErr w:type="spellStart"/>
    <w:r>
      <w:rPr>
        <w:rFonts w:ascii="Arial" w:eastAsia="Arial" w:hAnsi="Arial"/>
        <w:b/>
        <w:i/>
        <w:sz w:val="24"/>
        <w:szCs w:val="24"/>
      </w:rPr>
      <w:t>Nomor</w:t>
    </w:r>
    <w:proofErr w:type="spellEnd"/>
    <w:r>
      <w:rPr>
        <w:rFonts w:ascii="Arial" w:eastAsia="Arial" w:hAnsi="Arial"/>
        <w:b/>
        <w:i/>
        <w:sz w:val="24"/>
        <w:szCs w:val="24"/>
      </w:rPr>
      <w:t xml:space="preserve"> 03</w:t>
    </w:r>
    <w:r w:rsidRPr="00F54741">
      <w:rPr>
        <w:rFonts w:ascii="Arial" w:eastAsia="Arial" w:hAnsi="Arial"/>
        <w:b/>
        <w:i/>
        <w:sz w:val="24"/>
        <w:szCs w:val="24"/>
      </w:rPr>
      <w:t xml:space="preserve">, </w:t>
    </w:r>
    <w:r>
      <w:rPr>
        <w:rFonts w:ascii="Arial" w:eastAsia="Arial" w:hAnsi="Arial"/>
        <w:b/>
        <w:i/>
        <w:sz w:val="24"/>
        <w:szCs w:val="24"/>
      </w:rPr>
      <w:t>September 2026</w:t>
    </w:r>
  </w:p>
  <w:p w14:paraId="03EB219A" w14:textId="77777777" w:rsidR="00105F74" w:rsidRPr="00894DDE" w:rsidRDefault="00105F74" w:rsidP="00105F74">
    <w:pPr>
      <w:spacing w:line="20" w:lineRule="exact"/>
      <w:rPr>
        <w:sz w:val="24"/>
      </w:rPr>
    </w:pPr>
    <w:r>
      <w:rPr>
        <w:rFonts w:ascii="Arial" w:eastAsia="Arial" w:hAnsi="Arial"/>
        <w:b/>
        <w:i/>
        <w:noProof/>
      </w:rPr>
      <mc:AlternateContent>
        <mc:Choice Requires="wps">
          <w:drawing>
            <wp:anchor distT="0" distB="0" distL="114300" distR="114300" simplePos="0" relativeHeight="251659264" behindDoc="1" locked="0" layoutInCell="1" allowOverlap="1" wp14:anchorId="0E3070F9" wp14:editId="736ABF78">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B3F9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p w14:paraId="74D8476C" w14:textId="7410FE03" w:rsidR="00610122" w:rsidRPr="00105F74" w:rsidRDefault="00610122" w:rsidP="00105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D30D15"/>
    <w:multiLevelType w:val="hybridMultilevel"/>
    <w:tmpl w:val="18CC9B60"/>
    <w:lvl w:ilvl="0" w:tplc="17B26F30">
      <w:start w:val="1"/>
      <w:numFmt w:val="bullet"/>
      <w:lvlText w:val="●"/>
      <w:lvlJc w:val="left"/>
      <w:pPr>
        <w:ind w:left="720" w:hanging="360"/>
      </w:pPr>
    </w:lvl>
    <w:lvl w:ilvl="1" w:tplc="0CFEDAE2">
      <w:start w:val="1"/>
      <w:numFmt w:val="bullet"/>
      <w:lvlText w:val="○"/>
      <w:lvlJc w:val="left"/>
      <w:pPr>
        <w:ind w:left="1440" w:hanging="360"/>
      </w:pPr>
    </w:lvl>
    <w:lvl w:ilvl="2" w:tplc="8E1677BA">
      <w:start w:val="1"/>
      <w:numFmt w:val="bullet"/>
      <w:lvlText w:val="■"/>
      <w:lvlJc w:val="left"/>
      <w:pPr>
        <w:ind w:left="2160" w:hanging="360"/>
      </w:pPr>
    </w:lvl>
    <w:lvl w:ilvl="3" w:tplc="A3707668">
      <w:start w:val="1"/>
      <w:numFmt w:val="bullet"/>
      <w:lvlText w:val="●"/>
      <w:lvlJc w:val="left"/>
      <w:pPr>
        <w:ind w:left="2880" w:hanging="360"/>
      </w:pPr>
    </w:lvl>
    <w:lvl w:ilvl="4" w:tplc="D7209A5E">
      <w:start w:val="1"/>
      <w:numFmt w:val="bullet"/>
      <w:lvlText w:val="○"/>
      <w:lvlJc w:val="left"/>
      <w:pPr>
        <w:ind w:left="3600" w:hanging="360"/>
      </w:pPr>
    </w:lvl>
    <w:lvl w:ilvl="5" w:tplc="8506BEEE">
      <w:start w:val="1"/>
      <w:numFmt w:val="bullet"/>
      <w:lvlText w:val="■"/>
      <w:lvlJc w:val="left"/>
      <w:pPr>
        <w:ind w:left="4320" w:hanging="360"/>
      </w:pPr>
    </w:lvl>
    <w:lvl w:ilvl="6" w:tplc="3216053A">
      <w:start w:val="1"/>
      <w:numFmt w:val="bullet"/>
      <w:lvlText w:val="●"/>
      <w:lvlJc w:val="left"/>
      <w:pPr>
        <w:ind w:left="5040" w:hanging="360"/>
      </w:pPr>
    </w:lvl>
    <w:lvl w:ilvl="7" w:tplc="C486BE68">
      <w:start w:val="1"/>
      <w:numFmt w:val="bullet"/>
      <w:lvlText w:val="●"/>
      <w:lvlJc w:val="left"/>
      <w:pPr>
        <w:ind w:left="5760" w:hanging="360"/>
      </w:pPr>
    </w:lvl>
    <w:lvl w:ilvl="8" w:tplc="159EC1B8">
      <w:start w:val="1"/>
      <w:numFmt w:val="bullet"/>
      <w:lvlText w:val="●"/>
      <w:lvlJc w:val="left"/>
      <w:pPr>
        <w:ind w:left="6480" w:hanging="360"/>
      </w:pPr>
    </w:lvl>
  </w:abstractNum>
  <w:num w:numId="1" w16cid:durableId="94399531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22"/>
    <w:rsid w:val="00105F74"/>
    <w:rsid w:val="002B26F0"/>
    <w:rsid w:val="003E51E1"/>
    <w:rsid w:val="00423F04"/>
    <w:rsid w:val="00610122"/>
    <w:rsid w:val="00AF5A96"/>
    <w:rsid w:val="00E43A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975B"/>
  <w15:docId w15:val="{5C7C040F-5ACE-4A46-9CF2-8A666271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23F04"/>
    <w:rPr>
      <w:color w:val="605E5C"/>
      <w:shd w:val="clear" w:color="auto" w:fill="E1DFDD"/>
    </w:rPr>
  </w:style>
  <w:style w:type="paragraph" w:styleId="Header">
    <w:name w:val="header"/>
    <w:basedOn w:val="Normal"/>
    <w:link w:val="HeaderChar"/>
    <w:uiPriority w:val="99"/>
    <w:unhideWhenUsed/>
    <w:rsid w:val="00105F74"/>
    <w:pPr>
      <w:tabs>
        <w:tab w:val="center" w:pos="4680"/>
        <w:tab w:val="right" w:pos="9360"/>
      </w:tabs>
    </w:pPr>
  </w:style>
  <w:style w:type="character" w:customStyle="1" w:styleId="HeaderChar">
    <w:name w:val="Header Char"/>
    <w:basedOn w:val="DefaultParagraphFont"/>
    <w:link w:val="Header"/>
    <w:uiPriority w:val="99"/>
    <w:rsid w:val="00105F74"/>
  </w:style>
  <w:style w:type="paragraph" w:styleId="Footer">
    <w:name w:val="footer"/>
    <w:basedOn w:val="Normal"/>
    <w:link w:val="FooterChar"/>
    <w:uiPriority w:val="99"/>
    <w:unhideWhenUsed/>
    <w:rsid w:val="00105F74"/>
    <w:pPr>
      <w:tabs>
        <w:tab w:val="center" w:pos="4680"/>
        <w:tab w:val="right" w:pos="9360"/>
      </w:tabs>
    </w:pPr>
  </w:style>
  <w:style w:type="character" w:customStyle="1" w:styleId="FooterChar">
    <w:name w:val="Footer Char"/>
    <w:basedOn w:val="DefaultParagraphFont"/>
    <w:link w:val="Footer"/>
    <w:uiPriority w:val="99"/>
    <w:rsid w:val="00105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3066</Words>
  <Characters>21746</Characters>
  <Application>Microsoft Office Word</Application>
  <DocSecurity>0</DocSecurity>
  <Lines>749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Salsa Nur Anggraeni</cp:lastModifiedBy>
  <cp:revision>3</cp:revision>
  <cp:lastPrinted>2026-06-21T08:27:00Z</cp:lastPrinted>
  <dcterms:created xsi:type="dcterms:W3CDTF">2026-06-21T08:26:00Z</dcterms:created>
  <dcterms:modified xsi:type="dcterms:W3CDTF">2026-07-09T14:56:00Z</dcterms:modified>
</cp:coreProperties>
</file>